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F8" w:rsidRDefault="00324BF8" w:rsidP="000E581E">
      <w:pPr>
        <w:spacing w:after="0" w:line="240" w:lineRule="auto"/>
        <w:jc w:val="left"/>
        <w:rPr>
          <w:b/>
          <w:bCs/>
          <w:sz w:val="32"/>
          <w:szCs w:val="32"/>
        </w:rPr>
      </w:pPr>
      <w:r>
        <w:rPr>
          <w:noProof/>
        </w:rPr>
        <w:pict>
          <v:group id="_x0000_s1028" style="position:absolute;margin-left:2.85pt;margin-top:-16.5pt;width:61.75pt;height:58pt;z-index:251657728" coordorigin="833,484" coordsize="494,464">
            <v:shape id="_x0000_s1029" style="position:absolute;left:997;top:486;width:106;height:143" coordsize="106,143" path="m83,l,143r45,l106,39,83,xe" fillcolor="#2b0e72" stroked="f">
              <v:path arrowok="t"/>
            </v:shape>
            <v:shape id="_x0000_s1030" style="position:absolute;left:1058;top:484;width:104;height:145" coordsize="104,145" path="m,41l59,145r45,l24,,,41xe" fillcolor="#2b0e72" stroked="f">
              <v:path arrowok="t"/>
            </v:shape>
            <v:shape id="_x0000_s1031" style="position:absolute;left:1178;top:694;width:107;height:144" coordsize="107,144" path="m107,144l23,,,40,62,144r45,xe" fillcolor="#2b0e72" stroked="f">
              <v:path arrowok="t"/>
            </v:shape>
            <v:shape id="_x0000_s1032" style="position:absolute;left:1117;top:799;width:168;height:41" coordsize="168,41" path="m145,l23,,,39r168,2l145,xe" fillcolor="#2b0e72" stroked="f">
              <v:path arrowok="t"/>
            </v:shape>
            <v:shape id="_x0000_s1033" style="position:absolute;left:874;top:694;width:106;height:144" coordsize="106,144" path="m,144l84,r22,40l45,144,,144xe" fillcolor="#2b0e72" stroked="f">
              <v:path arrowok="t"/>
            </v:shape>
            <v:shape id="_x0000_s1034" style="position:absolute;left:874;top:799;width:168;height:41" coordsize="168,41" path="m25,l145,r23,39l,41,25,xe" fillcolor="#2b0e72" stroked="f">
              <v:path arrowok="t"/>
            </v:shape>
            <v:shape id="_x0000_s1035" style="position:absolute;left:833;top:616;width:249;height:332" coordsize="249,332" path="m245,175r2,21l247,216r,22l249,259r,18l247,295r,19l247,332r-2,-31l241,271r-4,-29l229,214r-8,-27l209,161,196,137,182,114,166,94,147,76,127,61,104,47,82,39,55,33,29,29,,31,12,21,27,13,43,6,61,2,82,r18,2l121,6r20,7l162,23r18,12l196,51r15,18l225,92r10,24l241,145r4,30xe" fillcolor="#2b0e72" stroked="f">
              <v:path arrowok="t"/>
            </v:shape>
            <v:shape id="_x0000_s1036" style="position:absolute;left:1078;top:616;width:249;height:332" coordsize="249,332" path="m2,175l,196r,20l,238r,21l,277r,18l,314r,18l2,301,6,271r7,-29l19,214,29,187,39,161,51,137,66,114,82,94,100,76,121,61,143,47r25,-8l192,33r27,-4l249,31,235,21,221,13,205,6,186,2,166,,147,2,127,6r-20,7l88,23,70,35,51,51,37,69,23,92,13,116,6,145,2,175xe" fillcolor="#2b0e72" stroked="f">
              <v:path arrowok="t"/>
            </v:shape>
          </v:group>
        </w:pict>
      </w:r>
    </w:p>
    <w:p w:rsidR="00324BF8" w:rsidRPr="002F18AF" w:rsidRDefault="00324BF8" w:rsidP="00351485">
      <w:pPr>
        <w:spacing w:after="0" w:line="240" w:lineRule="auto"/>
        <w:jc w:val="center"/>
        <w:rPr>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7" type="#_x0000_t75" style="position:absolute;left:0;text-align:left;margin-left:383.5pt;margin-top:-43.15pt;width:48.1pt;height:57.6pt;z-index:251658752;visibility:visible">
            <v:imagedata r:id="rId7" o:title=""/>
          </v:shape>
        </w:pict>
      </w:r>
      <w:r>
        <w:rPr>
          <w:b/>
          <w:bCs/>
          <w:sz w:val="32"/>
          <w:szCs w:val="32"/>
        </w:rPr>
        <w:t xml:space="preserve">The State of </w:t>
      </w:r>
      <w:smartTag w:uri="urn:schemas-microsoft-com:office:smarttags" w:element="place">
        <w:smartTag w:uri="urn:schemas-microsoft-com:office:smarttags" w:element="country-region">
          <w:r>
            <w:rPr>
              <w:b/>
              <w:bCs/>
              <w:sz w:val="32"/>
              <w:szCs w:val="32"/>
            </w:rPr>
            <w:t>Israel</w:t>
          </w:r>
        </w:smartTag>
      </w:smartTag>
      <w:r>
        <w:rPr>
          <w:b/>
          <w:bCs/>
          <w:sz w:val="32"/>
          <w:szCs w:val="32"/>
        </w:rPr>
        <w:t xml:space="preserve">  </w:t>
      </w:r>
    </w:p>
    <w:p w:rsidR="00324BF8" w:rsidRPr="002F18AF" w:rsidRDefault="00324BF8" w:rsidP="00351485">
      <w:pPr>
        <w:tabs>
          <w:tab w:val="left" w:pos="1426"/>
          <w:tab w:val="center" w:pos="4153"/>
        </w:tabs>
        <w:spacing w:after="0" w:line="240" w:lineRule="auto"/>
        <w:rPr>
          <w:sz w:val="36"/>
          <w:szCs w:val="36"/>
        </w:rPr>
      </w:pPr>
      <w:r w:rsidRPr="002F18AF">
        <w:rPr>
          <w:sz w:val="36"/>
          <w:szCs w:val="36"/>
        </w:rPr>
        <w:tab/>
        <w:t xml:space="preserve">Ministry of Welfare and Social Services           </w:t>
      </w:r>
    </w:p>
    <w:p w:rsidR="00324BF8" w:rsidRDefault="00324BF8" w:rsidP="00351485">
      <w:pPr>
        <w:tabs>
          <w:tab w:val="left" w:pos="1426"/>
          <w:tab w:val="center" w:pos="4153"/>
        </w:tabs>
        <w:spacing w:after="0" w:line="240" w:lineRule="auto"/>
        <w:jc w:val="center"/>
      </w:pPr>
      <w:r>
        <w:rPr>
          <w:b/>
          <w:bCs/>
          <w:sz w:val="32"/>
          <w:szCs w:val="32"/>
        </w:rPr>
        <w:t>Department of Rehabilitation</w:t>
      </w:r>
      <w:r>
        <w:rPr>
          <w:b/>
          <w:bCs/>
          <w:sz w:val="32"/>
          <w:szCs w:val="32"/>
        </w:rPr>
        <w:tab/>
      </w:r>
    </w:p>
    <w:p w:rsidR="00324BF8" w:rsidRDefault="00324BF8" w:rsidP="00351485">
      <w:pPr>
        <w:tabs>
          <w:tab w:val="left" w:pos="1426"/>
          <w:tab w:val="center" w:pos="4153"/>
        </w:tabs>
        <w:spacing w:after="0" w:line="240" w:lineRule="auto"/>
        <w:jc w:val="center"/>
        <w:rPr>
          <w:b/>
          <w:bCs/>
          <w:sz w:val="100"/>
          <w:szCs w:val="96"/>
        </w:rPr>
      </w:pPr>
    </w:p>
    <w:p w:rsidR="00324BF8" w:rsidRPr="006B28E2" w:rsidRDefault="00324BF8" w:rsidP="00351485">
      <w:pPr>
        <w:tabs>
          <w:tab w:val="left" w:pos="1426"/>
          <w:tab w:val="center" w:pos="4153"/>
        </w:tabs>
        <w:jc w:val="center"/>
        <w:rPr>
          <w:b/>
          <w:bCs/>
          <w:sz w:val="100"/>
          <w:szCs w:val="96"/>
        </w:rPr>
      </w:pPr>
      <w:r w:rsidRPr="006B28E2">
        <w:rPr>
          <w:b/>
          <w:bCs/>
          <w:sz w:val="100"/>
          <w:szCs w:val="96"/>
        </w:rPr>
        <w:t>INITIATIVE RESULTS</w:t>
      </w:r>
    </w:p>
    <w:p w:rsidR="00324BF8" w:rsidRDefault="00324BF8" w:rsidP="00351485">
      <w:pPr>
        <w:spacing w:after="0" w:line="240" w:lineRule="auto"/>
        <w:jc w:val="center"/>
        <w:rPr>
          <w:b/>
          <w:bCs/>
          <w:sz w:val="56"/>
          <w:szCs w:val="56"/>
        </w:rPr>
      </w:pPr>
    </w:p>
    <w:p w:rsidR="00324BF8" w:rsidRPr="00380B15" w:rsidRDefault="00324BF8" w:rsidP="00351485">
      <w:pPr>
        <w:spacing w:after="0" w:line="240" w:lineRule="auto"/>
        <w:jc w:val="center"/>
        <w:rPr>
          <w:b/>
          <w:bCs/>
          <w:sz w:val="56"/>
          <w:szCs w:val="56"/>
        </w:rPr>
      </w:pPr>
      <w:r w:rsidRPr="00380B15">
        <w:rPr>
          <w:b/>
          <w:bCs/>
          <w:sz w:val="56"/>
          <w:szCs w:val="56"/>
        </w:rPr>
        <w:t xml:space="preserve">Evaluation of the Computer Literacy Program </w:t>
      </w:r>
      <w:r>
        <w:rPr>
          <w:b/>
          <w:bCs/>
          <w:sz w:val="56"/>
          <w:szCs w:val="56"/>
        </w:rPr>
        <w:t xml:space="preserve">for deaf-blind people </w:t>
      </w:r>
      <w:r w:rsidRPr="00380B15">
        <w:rPr>
          <w:b/>
          <w:bCs/>
          <w:sz w:val="56"/>
          <w:szCs w:val="56"/>
        </w:rPr>
        <w:t xml:space="preserve">at the </w:t>
      </w:r>
    </w:p>
    <w:p w:rsidR="00324BF8" w:rsidRDefault="00324BF8" w:rsidP="00351485">
      <w:pPr>
        <w:spacing w:after="0" w:line="240" w:lineRule="exact"/>
        <w:jc w:val="center"/>
        <w:rPr>
          <w:b/>
          <w:bCs/>
          <w:sz w:val="56"/>
          <w:szCs w:val="56"/>
        </w:rPr>
      </w:pPr>
    </w:p>
    <w:p w:rsidR="00324BF8" w:rsidRPr="00380B15" w:rsidRDefault="00324BF8" w:rsidP="00351485">
      <w:pPr>
        <w:spacing w:after="0" w:line="240" w:lineRule="exact"/>
        <w:jc w:val="center"/>
        <w:rPr>
          <w:b/>
          <w:bCs/>
          <w:sz w:val="56"/>
          <w:szCs w:val="56"/>
        </w:rPr>
      </w:pPr>
    </w:p>
    <w:p w:rsidR="00324BF8" w:rsidRPr="00380B15" w:rsidRDefault="00324BF8" w:rsidP="00351485">
      <w:pPr>
        <w:spacing w:after="0" w:line="240" w:lineRule="auto"/>
        <w:jc w:val="center"/>
        <w:rPr>
          <w:b/>
          <w:bCs/>
          <w:sz w:val="56"/>
          <w:szCs w:val="56"/>
        </w:rPr>
      </w:pPr>
      <w:smartTag w:uri="urn:schemas-microsoft-com:office:smarttags" w:element="country-region">
        <w:smartTag w:uri="urn:schemas-microsoft-com:office:smarttags" w:element="country-region">
          <w:r w:rsidRPr="00380B15">
            <w:rPr>
              <w:b/>
              <w:bCs/>
              <w:sz w:val="56"/>
              <w:szCs w:val="56"/>
            </w:rPr>
            <w:t>Karten</w:t>
          </w:r>
        </w:smartTag>
        <w:r w:rsidRPr="00380B15">
          <w:rPr>
            <w:b/>
            <w:bCs/>
            <w:sz w:val="56"/>
            <w:szCs w:val="56"/>
          </w:rPr>
          <w:t xml:space="preserve"> </w:t>
        </w:r>
        <w:smartTag w:uri="urn:schemas-microsoft-com:office:smarttags" w:element="country-region">
          <w:r w:rsidRPr="00380B15">
            <w:rPr>
              <w:b/>
              <w:bCs/>
              <w:sz w:val="56"/>
              <w:szCs w:val="56"/>
            </w:rPr>
            <w:t>CTEC</w:t>
          </w:r>
        </w:smartTag>
        <w:r w:rsidRPr="00380B15">
          <w:rPr>
            <w:b/>
            <w:bCs/>
            <w:sz w:val="56"/>
            <w:szCs w:val="56"/>
          </w:rPr>
          <w:t xml:space="preserve"> </w:t>
        </w:r>
        <w:smartTag w:uri="urn:schemas-microsoft-com:office:smarttags" w:element="country-region">
          <w:r w:rsidRPr="00380B15">
            <w:rPr>
              <w:b/>
              <w:bCs/>
              <w:sz w:val="56"/>
              <w:szCs w:val="56"/>
            </w:rPr>
            <w:t>Center</w:t>
          </w:r>
        </w:smartTag>
      </w:smartTag>
      <w:r w:rsidRPr="00380B15">
        <w:rPr>
          <w:b/>
          <w:bCs/>
          <w:sz w:val="56"/>
          <w:szCs w:val="56"/>
        </w:rPr>
        <w:t xml:space="preserve"> for People with Deaf-Blindness</w:t>
      </w:r>
    </w:p>
    <w:p w:rsidR="00324BF8" w:rsidRDefault="00324BF8" w:rsidP="00351485">
      <w:pPr>
        <w:jc w:val="center"/>
        <w:rPr>
          <w:b/>
          <w:bCs/>
          <w:sz w:val="32"/>
          <w:szCs w:val="32"/>
        </w:rPr>
      </w:pPr>
    </w:p>
    <w:p w:rsidR="00324BF8" w:rsidRDefault="00324BF8" w:rsidP="00351485">
      <w:pPr>
        <w:tabs>
          <w:tab w:val="left" w:pos="1426"/>
          <w:tab w:val="center" w:pos="4153"/>
        </w:tabs>
        <w:jc w:val="center"/>
        <w:rPr>
          <w:b/>
          <w:bCs/>
          <w:sz w:val="44"/>
          <w:szCs w:val="44"/>
        </w:rPr>
      </w:pPr>
      <w:r>
        <w:rPr>
          <w:b/>
          <w:bCs/>
          <w:sz w:val="44"/>
          <w:szCs w:val="44"/>
        </w:rPr>
        <w:t>Of the Beth David Institute</w:t>
      </w:r>
    </w:p>
    <w:p w:rsidR="00324BF8" w:rsidRDefault="00324BF8" w:rsidP="00351485">
      <w:pPr>
        <w:tabs>
          <w:tab w:val="left" w:pos="1426"/>
          <w:tab w:val="center" w:pos="4153"/>
        </w:tabs>
        <w:jc w:val="center"/>
        <w:rPr>
          <w:b/>
          <w:bCs/>
          <w:sz w:val="44"/>
          <w:szCs w:val="44"/>
        </w:rPr>
      </w:pPr>
      <w:r>
        <w:rPr>
          <w:noProof/>
        </w:rPr>
        <w:pict>
          <v:shape id="_x0000_s1038" type="#_x0000_t75" style="position:absolute;left:0;text-align:left;margin-left:170.85pt;margin-top:4.2pt;width:51.6pt;height:66.2pt;z-index:-251659776;mso-wrap-edited:f">
            <v:imagedata r:id="rId8" o:title=""/>
          </v:shape>
          <o:OLEObject Type="Embed" ProgID="PBrush" ShapeID="_x0000_s1038" DrawAspect="Content" ObjectID="_1338629621" r:id="rId9"/>
        </w:pict>
      </w:r>
    </w:p>
    <w:p w:rsidR="00324BF8" w:rsidRDefault="00324BF8" w:rsidP="00351485">
      <w:pPr>
        <w:tabs>
          <w:tab w:val="left" w:pos="1426"/>
          <w:tab w:val="center" w:pos="4153"/>
        </w:tabs>
        <w:jc w:val="center"/>
        <w:rPr>
          <w:b/>
          <w:bCs/>
          <w:sz w:val="44"/>
          <w:szCs w:val="44"/>
        </w:rPr>
      </w:pPr>
    </w:p>
    <w:p w:rsidR="00324BF8" w:rsidRDefault="00324BF8" w:rsidP="00351485">
      <w:pPr>
        <w:tabs>
          <w:tab w:val="left" w:pos="1426"/>
          <w:tab w:val="center" w:pos="4153"/>
        </w:tabs>
        <w:jc w:val="center"/>
        <w:rPr>
          <w:b/>
          <w:bCs/>
          <w:sz w:val="28"/>
          <w:szCs w:val="28"/>
        </w:rPr>
      </w:pPr>
      <w:r w:rsidRPr="00994DC5">
        <w:rPr>
          <w:b/>
          <w:bCs/>
          <w:sz w:val="28"/>
          <w:szCs w:val="28"/>
        </w:rPr>
        <w:t>Service</w:t>
      </w:r>
      <w:r>
        <w:rPr>
          <w:b/>
          <w:bCs/>
          <w:sz w:val="28"/>
          <w:szCs w:val="28"/>
        </w:rPr>
        <w:t>s</w:t>
      </w:r>
      <w:r w:rsidRPr="00994DC5">
        <w:rPr>
          <w:b/>
          <w:bCs/>
          <w:sz w:val="28"/>
          <w:szCs w:val="28"/>
        </w:rPr>
        <w:t xml:space="preserve"> for the Blind</w:t>
      </w:r>
    </w:p>
    <w:p w:rsidR="00324BF8" w:rsidRDefault="00324BF8" w:rsidP="00351485">
      <w:pPr>
        <w:tabs>
          <w:tab w:val="left" w:pos="1426"/>
          <w:tab w:val="center" w:pos="4153"/>
        </w:tabs>
        <w:jc w:val="center"/>
        <w:rPr>
          <w:b/>
          <w:bCs/>
          <w:sz w:val="28"/>
          <w:szCs w:val="28"/>
        </w:rPr>
      </w:pPr>
      <w:r>
        <w:rPr>
          <w:b/>
          <w:bCs/>
          <w:sz w:val="28"/>
          <w:szCs w:val="28"/>
        </w:rPr>
        <w:t xml:space="preserve">                                                                      Edited by: Dr. Ilana Gleitman</w:t>
      </w:r>
    </w:p>
    <w:p w:rsidR="00324BF8" w:rsidRPr="00766515" w:rsidRDefault="00324BF8" w:rsidP="006F20E0">
      <w:pPr>
        <w:pStyle w:val="Heading1"/>
      </w:pPr>
      <w:r>
        <w:br w:type="page"/>
      </w:r>
      <w:r w:rsidRPr="00766515">
        <w:t>Introduction</w:t>
      </w:r>
    </w:p>
    <w:p w:rsidR="00324BF8" w:rsidRPr="00BC11D8" w:rsidRDefault="00324BF8" w:rsidP="002110E5">
      <w:pPr>
        <w:spacing w:line="360" w:lineRule="auto"/>
      </w:pPr>
    </w:p>
    <w:p w:rsidR="00324BF8" w:rsidRPr="00BC11D8" w:rsidRDefault="00324BF8" w:rsidP="004228A2">
      <w:pPr>
        <w:rPr>
          <w:sz w:val="28"/>
          <w:szCs w:val="28"/>
        </w:rPr>
      </w:pPr>
      <w:r w:rsidRPr="00BC11D8">
        <w:rPr>
          <w:sz w:val="28"/>
          <w:szCs w:val="28"/>
        </w:rPr>
        <w:t>In 2008 the General Director of the Ministry of Welfare and Social Services, Mr. Nachum Itzkowitz, conducted an initi</w:t>
      </w:r>
      <w:r>
        <w:rPr>
          <w:sz w:val="28"/>
          <w:szCs w:val="28"/>
        </w:rPr>
        <w:t>ative to analyze the results</w:t>
      </w:r>
      <w:r w:rsidRPr="00BC11D8">
        <w:rPr>
          <w:sz w:val="28"/>
          <w:szCs w:val="28"/>
        </w:rPr>
        <w:t xml:space="preserve"> of </w:t>
      </w:r>
      <w:r>
        <w:rPr>
          <w:sz w:val="28"/>
          <w:szCs w:val="28"/>
        </w:rPr>
        <w:t xml:space="preserve">various </w:t>
      </w:r>
      <w:r w:rsidRPr="00BC11D8">
        <w:rPr>
          <w:sz w:val="28"/>
          <w:szCs w:val="28"/>
        </w:rPr>
        <w:t>welfare services.</w:t>
      </w:r>
    </w:p>
    <w:p w:rsidR="00324BF8" w:rsidRPr="00E0188B" w:rsidRDefault="00324BF8" w:rsidP="004228A2">
      <w:pPr>
        <w:rPr>
          <w:sz w:val="28"/>
          <w:szCs w:val="28"/>
        </w:rPr>
      </w:pPr>
      <w:r w:rsidRPr="00E0188B">
        <w:rPr>
          <w:sz w:val="28"/>
          <w:szCs w:val="28"/>
        </w:rPr>
        <w:t xml:space="preserve">The Service for the </w:t>
      </w:r>
      <w:r>
        <w:rPr>
          <w:sz w:val="28"/>
          <w:szCs w:val="28"/>
        </w:rPr>
        <w:t>Blind chose to check the results of the</w:t>
      </w:r>
      <w:r w:rsidRPr="00E0188B">
        <w:rPr>
          <w:sz w:val="28"/>
          <w:szCs w:val="28"/>
        </w:rPr>
        <w:t xml:space="preserve"> </w:t>
      </w:r>
      <w:r w:rsidRPr="004228A2">
        <w:rPr>
          <w:sz w:val="28"/>
          <w:szCs w:val="28"/>
        </w:rPr>
        <w:t>Evaluation of the Computer Literacy Program for deaf-blind people at the</w:t>
      </w:r>
      <w:r>
        <w:rPr>
          <w:sz w:val="28"/>
          <w:szCs w:val="28"/>
        </w:rPr>
        <w:t xml:space="preserve"> </w:t>
      </w:r>
      <w:smartTag w:uri="urn:schemas-microsoft-com:office:smarttags" w:element="country-region">
        <w:smartTag w:uri="urn:schemas-microsoft-com:office:smarttags" w:element="country-region">
          <w:r w:rsidRPr="004228A2">
            <w:rPr>
              <w:sz w:val="28"/>
              <w:szCs w:val="28"/>
            </w:rPr>
            <w:t>Karten</w:t>
          </w:r>
        </w:smartTag>
        <w:r w:rsidRPr="004228A2">
          <w:rPr>
            <w:sz w:val="28"/>
            <w:szCs w:val="28"/>
          </w:rPr>
          <w:t xml:space="preserve"> </w:t>
        </w:r>
        <w:smartTag w:uri="urn:schemas-microsoft-com:office:smarttags" w:element="country-region">
          <w:r w:rsidRPr="004228A2">
            <w:rPr>
              <w:sz w:val="28"/>
              <w:szCs w:val="28"/>
            </w:rPr>
            <w:t>CTEC</w:t>
          </w:r>
        </w:smartTag>
        <w:r w:rsidRPr="004228A2">
          <w:rPr>
            <w:sz w:val="28"/>
            <w:szCs w:val="28"/>
          </w:rPr>
          <w:t xml:space="preserve"> </w:t>
        </w:r>
        <w:smartTag w:uri="urn:schemas-microsoft-com:office:smarttags" w:element="country-region">
          <w:r w:rsidRPr="004228A2">
            <w:rPr>
              <w:sz w:val="28"/>
              <w:szCs w:val="28"/>
            </w:rPr>
            <w:t>Center</w:t>
          </w:r>
        </w:smartTag>
      </w:smartTag>
      <w:r w:rsidRPr="004228A2">
        <w:rPr>
          <w:sz w:val="28"/>
          <w:szCs w:val="28"/>
        </w:rPr>
        <w:t xml:space="preserve"> for People with Deaf-Blindness</w:t>
      </w:r>
      <w:r w:rsidRPr="00E0188B">
        <w:rPr>
          <w:sz w:val="28"/>
          <w:szCs w:val="28"/>
        </w:rPr>
        <w:t>.</w:t>
      </w:r>
    </w:p>
    <w:p w:rsidR="00324BF8" w:rsidRPr="00BC11D8" w:rsidRDefault="00324BF8" w:rsidP="002F0A19">
      <w:pPr>
        <w:rPr>
          <w:sz w:val="28"/>
          <w:szCs w:val="28"/>
        </w:rPr>
      </w:pPr>
      <w:r>
        <w:rPr>
          <w:sz w:val="28"/>
          <w:szCs w:val="28"/>
        </w:rPr>
        <w:t xml:space="preserve">The </w:t>
      </w:r>
      <w:r w:rsidRPr="00BC11D8">
        <w:rPr>
          <w:sz w:val="28"/>
          <w:szCs w:val="28"/>
        </w:rPr>
        <w:t xml:space="preserve">population </w:t>
      </w:r>
      <w:r>
        <w:rPr>
          <w:sz w:val="28"/>
          <w:szCs w:val="28"/>
        </w:rPr>
        <w:t xml:space="preserve">in question is one </w:t>
      </w:r>
      <w:r w:rsidRPr="00BC11D8">
        <w:rPr>
          <w:sz w:val="28"/>
          <w:szCs w:val="28"/>
        </w:rPr>
        <w:t>that suffers from an extr</w:t>
      </w:r>
      <w:r>
        <w:rPr>
          <w:sz w:val="28"/>
          <w:szCs w:val="28"/>
        </w:rPr>
        <w:t xml:space="preserve">emely high level of disability as they are </w:t>
      </w:r>
      <w:r w:rsidRPr="00BC11D8">
        <w:rPr>
          <w:sz w:val="28"/>
          <w:szCs w:val="28"/>
        </w:rPr>
        <w:t>both blind and deaf, thus becoming ensnared within their own world, almost totally c</w:t>
      </w:r>
      <w:r>
        <w:rPr>
          <w:sz w:val="28"/>
          <w:szCs w:val="28"/>
        </w:rPr>
        <w:t xml:space="preserve">ut off from their surroundings because of their inability </w:t>
      </w:r>
      <w:r w:rsidRPr="00BC11D8">
        <w:rPr>
          <w:sz w:val="28"/>
          <w:szCs w:val="28"/>
        </w:rPr>
        <w:t>to communicate with others.</w:t>
      </w:r>
    </w:p>
    <w:p w:rsidR="00324BF8" w:rsidRPr="00BC11D8" w:rsidRDefault="00324BF8" w:rsidP="002110E5">
      <w:pPr>
        <w:rPr>
          <w:sz w:val="28"/>
          <w:szCs w:val="28"/>
        </w:rPr>
      </w:pPr>
      <w:r w:rsidRPr="00BC11D8">
        <w:rPr>
          <w:sz w:val="28"/>
          <w:szCs w:val="28"/>
        </w:rPr>
        <w:t xml:space="preserve">It is hard for them </w:t>
      </w:r>
      <w:r w:rsidRPr="00D34FF1">
        <w:rPr>
          <w:b/>
          <w:bCs/>
          <w:sz w:val="28"/>
          <w:szCs w:val="28"/>
        </w:rPr>
        <w:t>to hear</w:t>
      </w:r>
      <w:r w:rsidRPr="00BC11D8">
        <w:rPr>
          <w:sz w:val="28"/>
          <w:szCs w:val="28"/>
        </w:rPr>
        <w:t xml:space="preserve"> </w:t>
      </w:r>
      <w:r>
        <w:rPr>
          <w:sz w:val="28"/>
          <w:szCs w:val="28"/>
        </w:rPr>
        <w:t xml:space="preserve">what is being said </w:t>
      </w:r>
      <w:r w:rsidRPr="00BC11D8">
        <w:rPr>
          <w:sz w:val="28"/>
          <w:szCs w:val="28"/>
        </w:rPr>
        <w:t xml:space="preserve">due to </w:t>
      </w:r>
      <w:r w:rsidRPr="00D34FF1">
        <w:rPr>
          <w:sz w:val="28"/>
          <w:szCs w:val="28"/>
          <w:u w:val="single"/>
        </w:rPr>
        <w:t>hearing problems</w:t>
      </w:r>
      <w:r w:rsidRPr="00BC11D8">
        <w:rPr>
          <w:sz w:val="28"/>
          <w:szCs w:val="28"/>
        </w:rPr>
        <w:t>.</w:t>
      </w:r>
    </w:p>
    <w:p w:rsidR="00324BF8" w:rsidRPr="00BC11D8" w:rsidRDefault="00324BF8" w:rsidP="002110E5">
      <w:pPr>
        <w:rPr>
          <w:sz w:val="28"/>
          <w:szCs w:val="28"/>
        </w:rPr>
      </w:pPr>
      <w:r w:rsidRPr="00BC11D8">
        <w:rPr>
          <w:sz w:val="28"/>
          <w:szCs w:val="28"/>
        </w:rPr>
        <w:t>It is difficult</w:t>
      </w:r>
      <w:r w:rsidRPr="002F0A19">
        <w:rPr>
          <w:sz w:val="28"/>
          <w:szCs w:val="28"/>
        </w:rPr>
        <w:t xml:space="preserve"> </w:t>
      </w:r>
      <w:r w:rsidRPr="00BC11D8">
        <w:rPr>
          <w:sz w:val="28"/>
          <w:szCs w:val="28"/>
        </w:rPr>
        <w:t xml:space="preserve">for them </w:t>
      </w:r>
      <w:r w:rsidRPr="00D34FF1">
        <w:rPr>
          <w:b/>
          <w:bCs/>
          <w:sz w:val="28"/>
          <w:szCs w:val="28"/>
        </w:rPr>
        <w:t>to see</w:t>
      </w:r>
      <w:r w:rsidRPr="00BC11D8">
        <w:rPr>
          <w:sz w:val="28"/>
          <w:szCs w:val="28"/>
        </w:rPr>
        <w:t xml:space="preserve"> signs or lips of those speaking to them due to </w:t>
      </w:r>
      <w:r w:rsidRPr="00D34FF1">
        <w:rPr>
          <w:sz w:val="28"/>
          <w:szCs w:val="28"/>
          <w:u w:val="single"/>
        </w:rPr>
        <w:t>sight problems</w:t>
      </w:r>
      <w:r w:rsidRPr="00BC11D8">
        <w:rPr>
          <w:sz w:val="28"/>
          <w:szCs w:val="28"/>
        </w:rPr>
        <w:t>.</w:t>
      </w:r>
    </w:p>
    <w:p w:rsidR="00324BF8" w:rsidRPr="00BC11D8" w:rsidRDefault="00324BF8" w:rsidP="002F0A19">
      <w:pPr>
        <w:rPr>
          <w:sz w:val="28"/>
          <w:szCs w:val="28"/>
        </w:rPr>
      </w:pPr>
      <w:r w:rsidRPr="00BC11D8">
        <w:rPr>
          <w:sz w:val="28"/>
          <w:szCs w:val="28"/>
        </w:rPr>
        <w:t xml:space="preserve">This population numbers about 1,000 people throughout Israel, of all ages and with varying levels of disability </w:t>
      </w:r>
      <w:r>
        <w:rPr>
          <w:sz w:val="28"/>
          <w:szCs w:val="28"/>
        </w:rPr>
        <w:t xml:space="preserve">(various levels of deafness or of blindness) </w:t>
      </w:r>
      <w:r w:rsidRPr="00BC11D8">
        <w:rPr>
          <w:sz w:val="28"/>
          <w:szCs w:val="28"/>
        </w:rPr>
        <w:t xml:space="preserve">and great variation in their methods of communication, </w:t>
      </w:r>
      <w:r>
        <w:rPr>
          <w:sz w:val="28"/>
          <w:szCs w:val="28"/>
        </w:rPr>
        <w:t xml:space="preserve">which include </w:t>
      </w:r>
      <w:r w:rsidRPr="00BC11D8">
        <w:rPr>
          <w:sz w:val="28"/>
          <w:szCs w:val="28"/>
        </w:rPr>
        <w:t>Braille, "the glove", touch or speech.</w:t>
      </w:r>
    </w:p>
    <w:p w:rsidR="00324BF8" w:rsidRPr="00BC11D8" w:rsidRDefault="00324BF8" w:rsidP="002F0A19">
      <w:pPr>
        <w:rPr>
          <w:sz w:val="28"/>
          <w:szCs w:val="28"/>
        </w:rPr>
      </w:pPr>
      <w:r>
        <w:rPr>
          <w:sz w:val="28"/>
          <w:szCs w:val="28"/>
        </w:rPr>
        <w:t>There are several reasons to provide</w:t>
      </w:r>
      <w:r w:rsidRPr="00BC11D8">
        <w:rPr>
          <w:sz w:val="28"/>
          <w:szCs w:val="28"/>
        </w:rPr>
        <w:t xml:space="preserve"> computer </w:t>
      </w:r>
      <w:r>
        <w:rPr>
          <w:sz w:val="28"/>
          <w:szCs w:val="28"/>
        </w:rPr>
        <w:t xml:space="preserve">studies for </w:t>
      </w:r>
      <w:r w:rsidRPr="00BC11D8">
        <w:rPr>
          <w:sz w:val="28"/>
          <w:szCs w:val="28"/>
        </w:rPr>
        <w:t>this unique population:</w:t>
      </w:r>
    </w:p>
    <w:p w:rsidR="00324BF8" w:rsidRPr="00BC11D8" w:rsidRDefault="00324BF8" w:rsidP="002110E5">
      <w:pPr>
        <w:pStyle w:val="ListParagraph"/>
        <w:numPr>
          <w:ilvl w:val="0"/>
          <w:numId w:val="1"/>
        </w:numPr>
        <w:rPr>
          <w:sz w:val="28"/>
          <w:szCs w:val="28"/>
        </w:rPr>
      </w:pPr>
      <w:r w:rsidRPr="00BC11D8">
        <w:rPr>
          <w:sz w:val="28"/>
          <w:szCs w:val="28"/>
        </w:rPr>
        <w:t>To broaden their communication possibilities</w:t>
      </w:r>
    </w:p>
    <w:p w:rsidR="00324BF8" w:rsidRPr="00BC11D8" w:rsidRDefault="00324BF8" w:rsidP="002110E5">
      <w:pPr>
        <w:pStyle w:val="ListParagraph"/>
        <w:numPr>
          <w:ilvl w:val="0"/>
          <w:numId w:val="1"/>
        </w:numPr>
        <w:rPr>
          <w:sz w:val="28"/>
          <w:szCs w:val="28"/>
        </w:rPr>
      </w:pPr>
      <w:r w:rsidRPr="00BC11D8">
        <w:rPr>
          <w:sz w:val="28"/>
          <w:szCs w:val="28"/>
        </w:rPr>
        <w:t>To widen their options to form social ties</w:t>
      </w:r>
    </w:p>
    <w:p w:rsidR="00324BF8" w:rsidRPr="00BC11D8" w:rsidRDefault="00324BF8" w:rsidP="002110E5">
      <w:pPr>
        <w:pStyle w:val="ListParagraph"/>
        <w:numPr>
          <w:ilvl w:val="0"/>
          <w:numId w:val="1"/>
        </w:numPr>
        <w:rPr>
          <w:sz w:val="28"/>
          <w:szCs w:val="28"/>
        </w:rPr>
      </w:pPr>
      <w:r w:rsidRPr="00BC11D8">
        <w:rPr>
          <w:sz w:val="28"/>
          <w:szCs w:val="28"/>
        </w:rPr>
        <w:t>To increase their employment possibilities</w:t>
      </w:r>
    </w:p>
    <w:p w:rsidR="00324BF8" w:rsidRPr="00BC11D8" w:rsidRDefault="00324BF8" w:rsidP="002110E5">
      <w:pPr>
        <w:pStyle w:val="ListParagraph"/>
        <w:numPr>
          <w:ilvl w:val="0"/>
          <w:numId w:val="1"/>
        </w:numPr>
        <w:rPr>
          <w:sz w:val="28"/>
          <w:szCs w:val="28"/>
        </w:rPr>
      </w:pPr>
      <w:r w:rsidRPr="00BC11D8">
        <w:rPr>
          <w:sz w:val="28"/>
          <w:szCs w:val="28"/>
        </w:rPr>
        <w:t>To broaden their options of achieving expertise and knowledge</w:t>
      </w:r>
    </w:p>
    <w:p w:rsidR="00324BF8" w:rsidRPr="00BC11D8" w:rsidRDefault="00324BF8" w:rsidP="002110E5">
      <w:pPr>
        <w:pStyle w:val="ListParagraph"/>
        <w:numPr>
          <w:ilvl w:val="0"/>
          <w:numId w:val="1"/>
        </w:numPr>
        <w:rPr>
          <w:sz w:val="32"/>
          <w:szCs w:val="32"/>
        </w:rPr>
      </w:pPr>
      <w:r w:rsidRPr="00BC11D8">
        <w:rPr>
          <w:sz w:val="28"/>
          <w:szCs w:val="28"/>
        </w:rPr>
        <w:t>To increase their leisure time options</w:t>
      </w:r>
    </w:p>
    <w:p w:rsidR="00324BF8" w:rsidRDefault="00324BF8" w:rsidP="002110E5">
      <w:pPr>
        <w:ind w:left="225"/>
        <w:rPr>
          <w:sz w:val="28"/>
          <w:szCs w:val="28"/>
        </w:rPr>
      </w:pPr>
    </w:p>
    <w:p w:rsidR="00324BF8" w:rsidRPr="00BC11D8" w:rsidRDefault="00324BF8" w:rsidP="00664669">
      <w:pPr>
        <w:ind w:left="225"/>
        <w:rPr>
          <w:sz w:val="28"/>
          <w:szCs w:val="28"/>
        </w:rPr>
      </w:pPr>
      <w:r w:rsidRPr="00BC11D8">
        <w:rPr>
          <w:sz w:val="28"/>
          <w:szCs w:val="28"/>
        </w:rPr>
        <w:t>How does a deaf</w:t>
      </w:r>
      <w:r>
        <w:rPr>
          <w:sz w:val="28"/>
          <w:szCs w:val="28"/>
        </w:rPr>
        <w:t>-</w:t>
      </w:r>
      <w:r w:rsidRPr="00BC11D8">
        <w:rPr>
          <w:sz w:val="28"/>
          <w:szCs w:val="28"/>
        </w:rPr>
        <w:t>blind person use the computer?</w:t>
      </w:r>
    </w:p>
    <w:p w:rsidR="00324BF8" w:rsidRPr="00BC11D8" w:rsidRDefault="00324BF8" w:rsidP="000F626D">
      <w:pPr>
        <w:ind w:left="225"/>
        <w:rPr>
          <w:sz w:val="28"/>
          <w:szCs w:val="28"/>
        </w:rPr>
      </w:pPr>
      <w:r>
        <w:rPr>
          <w:sz w:val="28"/>
          <w:szCs w:val="28"/>
        </w:rPr>
        <w:t xml:space="preserve">Each individual is matched up with equipment suited to their individual level of </w:t>
      </w:r>
      <w:r w:rsidRPr="00BC11D8">
        <w:rPr>
          <w:sz w:val="28"/>
          <w:szCs w:val="28"/>
        </w:rPr>
        <w:t xml:space="preserve">disability and </w:t>
      </w:r>
      <w:r>
        <w:rPr>
          <w:sz w:val="28"/>
          <w:szCs w:val="28"/>
        </w:rPr>
        <w:t>their intellectual abilities. For example:</w:t>
      </w:r>
    </w:p>
    <w:p w:rsidR="00324BF8" w:rsidRPr="00BC11D8" w:rsidRDefault="00324BF8" w:rsidP="00511CCC">
      <w:pPr>
        <w:pStyle w:val="ListParagraph"/>
        <w:numPr>
          <w:ilvl w:val="0"/>
          <w:numId w:val="1"/>
        </w:numPr>
        <w:rPr>
          <w:sz w:val="28"/>
          <w:szCs w:val="28"/>
        </w:rPr>
      </w:pPr>
      <w:r>
        <w:rPr>
          <w:sz w:val="28"/>
          <w:szCs w:val="28"/>
        </w:rPr>
        <w:t>Individuals</w:t>
      </w:r>
      <w:r w:rsidRPr="00BC11D8">
        <w:rPr>
          <w:sz w:val="28"/>
          <w:szCs w:val="28"/>
        </w:rPr>
        <w:t xml:space="preserve"> who are </w:t>
      </w:r>
      <w:r>
        <w:rPr>
          <w:sz w:val="28"/>
          <w:szCs w:val="28"/>
        </w:rPr>
        <w:t>profoundly</w:t>
      </w:r>
      <w:r w:rsidRPr="00BC11D8">
        <w:rPr>
          <w:sz w:val="28"/>
          <w:szCs w:val="28"/>
        </w:rPr>
        <w:t xml:space="preserve"> or partially deaf </w:t>
      </w:r>
      <w:r>
        <w:rPr>
          <w:sz w:val="28"/>
          <w:szCs w:val="28"/>
        </w:rPr>
        <w:t xml:space="preserve">and have a </w:t>
      </w:r>
      <w:r w:rsidRPr="00BC11D8">
        <w:rPr>
          <w:sz w:val="28"/>
          <w:szCs w:val="28"/>
        </w:rPr>
        <w:t xml:space="preserve">sight disability </w:t>
      </w:r>
      <w:r>
        <w:rPr>
          <w:sz w:val="28"/>
          <w:szCs w:val="28"/>
        </w:rPr>
        <w:t xml:space="preserve">use </w:t>
      </w:r>
      <w:r w:rsidRPr="00BC11D8">
        <w:rPr>
          <w:sz w:val="28"/>
          <w:szCs w:val="28"/>
        </w:rPr>
        <w:t>Zoom Text</w:t>
      </w:r>
      <w:r>
        <w:rPr>
          <w:sz w:val="28"/>
          <w:szCs w:val="28"/>
        </w:rPr>
        <w:t xml:space="preserve">, a program which </w:t>
      </w:r>
      <w:r w:rsidRPr="00BC11D8">
        <w:rPr>
          <w:sz w:val="28"/>
          <w:szCs w:val="28"/>
        </w:rPr>
        <w:t>enlarges written material on the computer screen.</w:t>
      </w:r>
    </w:p>
    <w:p w:rsidR="00324BF8" w:rsidRPr="00BC11D8" w:rsidRDefault="00324BF8" w:rsidP="00F608F9">
      <w:pPr>
        <w:pStyle w:val="ListParagraph"/>
        <w:numPr>
          <w:ilvl w:val="0"/>
          <w:numId w:val="1"/>
        </w:numPr>
        <w:rPr>
          <w:sz w:val="28"/>
          <w:szCs w:val="28"/>
        </w:rPr>
      </w:pPr>
      <w:r>
        <w:rPr>
          <w:sz w:val="28"/>
          <w:szCs w:val="28"/>
        </w:rPr>
        <w:t>Individuals</w:t>
      </w:r>
      <w:r w:rsidRPr="00BC11D8">
        <w:rPr>
          <w:sz w:val="28"/>
          <w:szCs w:val="28"/>
        </w:rPr>
        <w:t xml:space="preserve"> who are </w:t>
      </w:r>
      <w:r>
        <w:rPr>
          <w:sz w:val="28"/>
          <w:szCs w:val="28"/>
        </w:rPr>
        <w:t>profoundly</w:t>
      </w:r>
      <w:r w:rsidRPr="00BC11D8">
        <w:rPr>
          <w:sz w:val="28"/>
          <w:szCs w:val="28"/>
        </w:rPr>
        <w:t xml:space="preserve"> or partially deaf</w:t>
      </w:r>
      <w:r>
        <w:rPr>
          <w:sz w:val="28"/>
          <w:szCs w:val="28"/>
        </w:rPr>
        <w:t>,</w:t>
      </w:r>
      <w:r w:rsidRPr="00BC11D8">
        <w:rPr>
          <w:sz w:val="28"/>
          <w:szCs w:val="28"/>
        </w:rPr>
        <w:t xml:space="preserve"> </w:t>
      </w:r>
      <w:r>
        <w:rPr>
          <w:sz w:val="28"/>
          <w:szCs w:val="28"/>
        </w:rPr>
        <w:t xml:space="preserve">have a </w:t>
      </w:r>
      <w:r w:rsidRPr="00BC11D8">
        <w:rPr>
          <w:sz w:val="28"/>
          <w:szCs w:val="28"/>
        </w:rPr>
        <w:t xml:space="preserve">sight disability </w:t>
      </w:r>
      <w:r>
        <w:rPr>
          <w:sz w:val="28"/>
          <w:szCs w:val="28"/>
        </w:rPr>
        <w:t xml:space="preserve">and </w:t>
      </w:r>
      <w:r w:rsidRPr="00BC11D8">
        <w:rPr>
          <w:sz w:val="28"/>
          <w:szCs w:val="28"/>
        </w:rPr>
        <w:t xml:space="preserve">who </w:t>
      </w:r>
      <w:r>
        <w:rPr>
          <w:sz w:val="28"/>
          <w:szCs w:val="28"/>
        </w:rPr>
        <w:t xml:space="preserve">do not know how to </w:t>
      </w:r>
      <w:r w:rsidRPr="00BC11D8">
        <w:rPr>
          <w:sz w:val="28"/>
          <w:szCs w:val="28"/>
        </w:rPr>
        <w:t xml:space="preserve">read and write </w:t>
      </w:r>
      <w:r>
        <w:rPr>
          <w:sz w:val="28"/>
          <w:szCs w:val="28"/>
        </w:rPr>
        <w:t xml:space="preserve">use Oovoo software, which enables </w:t>
      </w:r>
      <w:r w:rsidRPr="00BC11D8">
        <w:rPr>
          <w:sz w:val="28"/>
          <w:szCs w:val="28"/>
        </w:rPr>
        <w:t xml:space="preserve">face to face video conversations </w:t>
      </w:r>
      <w:r>
        <w:rPr>
          <w:sz w:val="28"/>
          <w:szCs w:val="28"/>
        </w:rPr>
        <w:t xml:space="preserve">and video </w:t>
      </w:r>
      <w:r w:rsidRPr="00BC11D8">
        <w:rPr>
          <w:sz w:val="28"/>
          <w:szCs w:val="28"/>
        </w:rPr>
        <w:t>conference calls.</w:t>
      </w:r>
    </w:p>
    <w:p w:rsidR="00324BF8" w:rsidRPr="00BC11D8" w:rsidRDefault="00324BF8" w:rsidP="00276365">
      <w:pPr>
        <w:pStyle w:val="ListParagraph"/>
        <w:numPr>
          <w:ilvl w:val="0"/>
          <w:numId w:val="1"/>
        </w:numPr>
        <w:rPr>
          <w:sz w:val="28"/>
          <w:szCs w:val="28"/>
        </w:rPr>
      </w:pPr>
      <w:r>
        <w:rPr>
          <w:sz w:val="28"/>
          <w:szCs w:val="28"/>
        </w:rPr>
        <w:t>Individuals</w:t>
      </w:r>
      <w:r w:rsidRPr="00BC11D8">
        <w:rPr>
          <w:sz w:val="28"/>
          <w:szCs w:val="28"/>
        </w:rPr>
        <w:t xml:space="preserve"> who are </w:t>
      </w:r>
      <w:r>
        <w:rPr>
          <w:sz w:val="28"/>
          <w:szCs w:val="28"/>
        </w:rPr>
        <w:t>profoundly</w:t>
      </w:r>
      <w:r w:rsidRPr="00BC11D8">
        <w:rPr>
          <w:sz w:val="28"/>
          <w:szCs w:val="28"/>
        </w:rPr>
        <w:t xml:space="preserve"> blind and </w:t>
      </w:r>
      <w:r>
        <w:rPr>
          <w:sz w:val="28"/>
          <w:szCs w:val="28"/>
        </w:rPr>
        <w:t>profoundly</w:t>
      </w:r>
      <w:r w:rsidRPr="00BC11D8">
        <w:rPr>
          <w:sz w:val="28"/>
          <w:szCs w:val="28"/>
        </w:rPr>
        <w:t xml:space="preserve"> deaf </w:t>
      </w:r>
      <w:r>
        <w:rPr>
          <w:sz w:val="28"/>
          <w:szCs w:val="28"/>
        </w:rPr>
        <w:t>use</w:t>
      </w:r>
      <w:r w:rsidRPr="00BC11D8">
        <w:rPr>
          <w:sz w:val="28"/>
          <w:szCs w:val="28"/>
        </w:rPr>
        <w:t xml:space="preserve"> a Braille screen</w:t>
      </w:r>
      <w:r>
        <w:rPr>
          <w:sz w:val="28"/>
          <w:szCs w:val="28"/>
        </w:rPr>
        <w:t>, meaning that t</w:t>
      </w:r>
      <w:r w:rsidRPr="00BC11D8">
        <w:rPr>
          <w:sz w:val="28"/>
          <w:szCs w:val="28"/>
        </w:rPr>
        <w:t>he material written on the screen is translated into Braille.</w:t>
      </w:r>
    </w:p>
    <w:p w:rsidR="00324BF8" w:rsidRPr="00BC11D8" w:rsidRDefault="00324BF8" w:rsidP="00280E6C">
      <w:pPr>
        <w:ind w:left="225"/>
        <w:rPr>
          <w:sz w:val="28"/>
          <w:szCs w:val="28"/>
        </w:rPr>
      </w:pPr>
      <w:r w:rsidRPr="00BC11D8">
        <w:rPr>
          <w:sz w:val="28"/>
          <w:szCs w:val="28"/>
        </w:rPr>
        <w:t xml:space="preserve">It should be noted that the Service for the Blind subsidizes the software or item that the deaf-blind person needs for computer accessibility. The </w:t>
      </w:r>
      <w:r>
        <w:rPr>
          <w:sz w:val="28"/>
          <w:szCs w:val="28"/>
        </w:rPr>
        <w:t xml:space="preserve">Zoom Text is subsidized by 50% and </w:t>
      </w:r>
      <w:r w:rsidRPr="00BC11D8">
        <w:rPr>
          <w:sz w:val="28"/>
          <w:szCs w:val="28"/>
        </w:rPr>
        <w:t xml:space="preserve">the Braille screen by 80% (the Oovoo software </w:t>
      </w:r>
      <w:r>
        <w:rPr>
          <w:sz w:val="28"/>
          <w:szCs w:val="28"/>
        </w:rPr>
        <w:t>can be downloaded for free</w:t>
      </w:r>
      <w:r w:rsidRPr="00BC11D8">
        <w:rPr>
          <w:sz w:val="28"/>
          <w:szCs w:val="28"/>
        </w:rPr>
        <w:t>.)</w:t>
      </w:r>
    </w:p>
    <w:p w:rsidR="00324BF8" w:rsidRDefault="00324BF8" w:rsidP="006F20E0">
      <w:pPr>
        <w:pStyle w:val="Heading1"/>
      </w:pPr>
      <w:r>
        <w:t>Initiative Results</w:t>
      </w:r>
    </w:p>
    <w:p w:rsidR="00324BF8" w:rsidRPr="00BC11D8" w:rsidRDefault="00324BF8" w:rsidP="00653CFA">
      <w:pPr>
        <w:rPr>
          <w:sz w:val="28"/>
          <w:szCs w:val="28"/>
        </w:rPr>
      </w:pPr>
      <w:r w:rsidRPr="00BC11D8">
        <w:rPr>
          <w:sz w:val="28"/>
          <w:szCs w:val="28"/>
        </w:rPr>
        <w:t>The outcomes that were measured</w:t>
      </w:r>
      <w:r w:rsidRPr="00653CFA">
        <w:rPr>
          <w:sz w:val="28"/>
          <w:szCs w:val="28"/>
        </w:rPr>
        <w:t xml:space="preserve"> </w:t>
      </w:r>
      <w:r>
        <w:rPr>
          <w:sz w:val="28"/>
          <w:szCs w:val="28"/>
        </w:rPr>
        <w:t>by the i</w:t>
      </w:r>
      <w:r w:rsidRPr="00BC11D8">
        <w:rPr>
          <w:sz w:val="28"/>
          <w:szCs w:val="28"/>
        </w:rPr>
        <w:t>nitiative:</w:t>
      </w:r>
    </w:p>
    <w:p w:rsidR="00324BF8" w:rsidRPr="00BC11D8" w:rsidRDefault="00324BF8" w:rsidP="002110E5">
      <w:pPr>
        <w:pStyle w:val="ListParagraph"/>
        <w:numPr>
          <w:ilvl w:val="0"/>
          <w:numId w:val="1"/>
        </w:numPr>
        <w:rPr>
          <w:sz w:val="28"/>
          <w:szCs w:val="28"/>
        </w:rPr>
      </w:pPr>
      <w:r w:rsidRPr="00BC11D8">
        <w:rPr>
          <w:sz w:val="28"/>
          <w:szCs w:val="28"/>
        </w:rPr>
        <w:t>Mastery of writing a Word document</w:t>
      </w:r>
    </w:p>
    <w:p w:rsidR="00324BF8" w:rsidRDefault="00324BF8" w:rsidP="002110E5">
      <w:pPr>
        <w:pStyle w:val="ListParagraph"/>
        <w:numPr>
          <w:ilvl w:val="0"/>
          <w:numId w:val="1"/>
        </w:numPr>
        <w:rPr>
          <w:sz w:val="28"/>
          <w:szCs w:val="28"/>
        </w:rPr>
      </w:pPr>
      <w:r w:rsidRPr="00BC11D8">
        <w:rPr>
          <w:sz w:val="28"/>
          <w:szCs w:val="28"/>
        </w:rPr>
        <w:t>Knowledge of sending out emails</w:t>
      </w:r>
    </w:p>
    <w:p w:rsidR="00324BF8" w:rsidRPr="00BC11D8" w:rsidRDefault="00324BF8" w:rsidP="00B57518">
      <w:pPr>
        <w:pStyle w:val="ListParagraph"/>
        <w:numPr>
          <w:ilvl w:val="0"/>
          <w:numId w:val="1"/>
        </w:numPr>
        <w:rPr>
          <w:sz w:val="28"/>
          <w:szCs w:val="28"/>
        </w:rPr>
      </w:pPr>
      <w:r>
        <w:rPr>
          <w:sz w:val="28"/>
          <w:szCs w:val="28"/>
        </w:rPr>
        <w:t>Knowledge of surfing</w:t>
      </w:r>
      <w:r w:rsidRPr="00BC11D8">
        <w:rPr>
          <w:sz w:val="28"/>
          <w:szCs w:val="28"/>
        </w:rPr>
        <w:t xml:space="preserve"> the Internet</w:t>
      </w:r>
    </w:p>
    <w:p w:rsidR="00324BF8" w:rsidRDefault="00324BF8" w:rsidP="000D6C77">
      <w:pPr>
        <w:ind w:left="225"/>
        <w:rPr>
          <w:sz w:val="28"/>
          <w:szCs w:val="28"/>
        </w:rPr>
      </w:pPr>
      <w:r>
        <w:rPr>
          <w:sz w:val="28"/>
          <w:szCs w:val="28"/>
        </w:rPr>
        <w:t>From the start of the i</w:t>
      </w:r>
      <w:r w:rsidRPr="00BC11D8">
        <w:rPr>
          <w:sz w:val="28"/>
          <w:szCs w:val="28"/>
        </w:rPr>
        <w:t>nitiative sever</w:t>
      </w:r>
      <w:r>
        <w:rPr>
          <w:sz w:val="28"/>
          <w:szCs w:val="28"/>
        </w:rPr>
        <w:t xml:space="preserve">al problems stemming </w:t>
      </w:r>
      <w:r w:rsidRPr="00BC11D8">
        <w:rPr>
          <w:sz w:val="28"/>
          <w:szCs w:val="28"/>
        </w:rPr>
        <w:t>fr</w:t>
      </w:r>
      <w:r>
        <w:rPr>
          <w:sz w:val="28"/>
          <w:szCs w:val="28"/>
        </w:rPr>
        <w:t>om the uniqueness of the project</w:t>
      </w:r>
      <w:r w:rsidRPr="000D6C77">
        <w:rPr>
          <w:sz w:val="28"/>
          <w:szCs w:val="28"/>
        </w:rPr>
        <w:t xml:space="preserve"> </w:t>
      </w:r>
      <w:r>
        <w:rPr>
          <w:sz w:val="28"/>
          <w:szCs w:val="28"/>
        </w:rPr>
        <w:t>became apparent:</w:t>
      </w:r>
    </w:p>
    <w:p w:rsidR="00324BF8" w:rsidRDefault="00324BF8" w:rsidP="002110E5">
      <w:pPr>
        <w:pStyle w:val="ListParagraph"/>
        <w:numPr>
          <w:ilvl w:val="0"/>
          <w:numId w:val="1"/>
        </w:numPr>
        <w:rPr>
          <w:sz w:val="28"/>
          <w:szCs w:val="28"/>
        </w:rPr>
      </w:pPr>
      <w:r w:rsidRPr="00351F20">
        <w:rPr>
          <w:b/>
          <w:sz w:val="28"/>
          <w:szCs w:val="28"/>
        </w:rPr>
        <w:t xml:space="preserve">The minimal number of examinees </w:t>
      </w:r>
      <w:r w:rsidRPr="00351F20">
        <w:rPr>
          <w:sz w:val="28"/>
          <w:szCs w:val="28"/>
        </w:rPr>
        <w:t>– 25 people completed the course</w:t>
      </w:r>
      <w:r>
        <w:rPr>
          <w:sz w:val="28"/>
          <w:szCs w:val="28"/>
        </w:rPr>
        <w:t>, 15 are in the process of learning.</w:t>
      </w:r>
    </w:p>
    <w:p w:rsidR="00324BF8" w:rsidRDefault="00324BF8" w:rsidP="002110E5">
      <w:pPr>
        <w:pStyle w:val="ListParagraph"/>
        <w:ind w:left="585"/>
        <w:rPr>
          <w:bCs/>
          <w:sz w:val="28"/>
          <w:szCs w:val="28"/>
        </w:rPr>
      </w:pPr>
      <w:r w:rsidRPr="00351F20">
        <w:rPr>
          <w:bCs/>
          <w:sz w:val="28"/>
          <w:szCs w:val="28"/>
          <w:u w:val="single"/>
        </w:rPr>
        <w:t>The solution</w:t>
      </w:r>
      <w:r>
        <w:rPr>
          <w:bCs/>
          <w:sz w:val="28"/>
          <w:szCs w:val="28"/>
          <w:u w:val="single"/>
        </w:rPr>
        <w:t xml:space="preserve"> decided upon: </w:t>
      </w:r>
      <w:r>
        <w:rPr>
          <w:bCs/>
          <w:sz w:val="28"/>
          <w:szCs w:val="28"/>
        </w:rPr>
        <w:t>To check all the participants, both those who have completed the course and those who are still studying.</w:t>
      </w:r>
    </w:p>
    <w:p w:rsidR="00324BF8" w:rsidRPr="00351F20" w:rsidRDefault="00324BF8" w:rsidP="002110E5">
      <w:pPr>
        <w:pStyle w:val="ListParagraph"/>
        <w:ind w:left="585"/>
        <w:rPr>
          <w:bCs/>
          <w:sz w:val="28"/>
          <w:szCs w:val="28"/>
        </w:rPr>
      </w:pPr>
    </w:p>
    <w:p w:rsidR="00324BF8" w:rsidRDefault="00324BF8" w:rsidP="0010201B">
      <w:pPr>
        <w:pStyle w:val="ListParagraph"/>
        <w:numPr>
          <w:ilvl w:val="0"/>
          <w:numId w:val="1"/>
        </w:numPr>
        <w:rPr>
          <w:sz w:val="28"/>
          <w:szCs w:val="28"/>
        </w:rPr>
      </w:pPr>
      <w:r w:rsidRPr="00351F20">
        <w:rPr>
          <w:b/>
          <w:sz w:val="28"/>
          <w:szCs w:val="28"/>
        </w:rPr>
        <w:t>Various starting points</w:t>
      </w:r>
      <w:r>
        <w:rPr>
          <w:sz w:val="28"/>
          <w:szCs w:val="28"/>
        </w:rPr>
        <w:t xml:space="preserve"> – Some participants in the study had initial knowledge of the computer and some did not.</w:t>
      </w:r>
    </w:p>
    <w:p w:rsidR="00324BF8" w:rsidRDefault="00324BF8" w:rsidP="0010201B">
      <w:pPr>
        <w:pStyle w:val="ListParagraph"/>
        <w:ind w:left="585"/>
        <w:rPr>
          <w:sz w:val="28"/>
          <w:szCs w:val="28"/>
        </w:rPr>
      </w:pPr>
      <w:r w:rsidRPr="00351F20">
        <w:rPr>
          <w:bCs/>
          <w:sz w:val="28"/>
          <w:szCs w:val="28"/>
          <w:u w:val="single"/>
        </w:rPr>
        <w:t>The solution:</w:t>
      </w:r>
      <w:r w:rsidRPr="000D6C77">
        <w:rPr>
          <w:bCs/>
          <w:sz w:val="28"/>
          <w:szCs w:val="28"/>
        </w:rPr>
        <w:t xml:space="preserve"> </w:t>
      </w:r>
      <w:r w:rsidRPr="00351F20">
        <w:rPr>
          <w:bCs/>
          <w:sz w:val="28"/>
          <w:szCs w:val="28"/>
        </w:rPr>
        <w:t xml:space="preserve">The teacher will supply information on the initial </w:t>
      </w:r>
      <w:r>
        <w:rPr>
          <w:bCs/>
          <w:sz w:val="28"/>
          <w:szCs w:val="28"/>
        </w:rPr>
        <w:t>knowledge</w:t>
      </w:r>
      <w:r w:rsidRPr="00351F20">
        <w:rPr>
          <w:bCs/>
          <w:sz w:val="28"/>
          <w:szCs w:val="28"/>
        </w:rPr>
        <w:t xml:space="preserve"> of the course participants.</w:t>
      </w:r>
    </w:p>
    <w:p w:rsidR="00324BF8" w:rsidRDefault="00324BF8" w:rsidP="002110E5">
      <w:pPr>
        <w:pStyle w:val="ListParagraph"/>
        <w:numPr>
          <w:ilvl w:val="0"/>
          <w:numId w:val="1"/>
        </w:numPr>
        <w:rPr>
          <w:sz w:val="28"/>
          <w:szCs w:val="28"/>
        </w:rPr>
      </w:pPr>
      <w:r w:rsidRPr="00351F20">
        <w:rPr>
          <w:b/>
          <w:bCs/>
          <w:sz w:val="28"/>
          <w:szCs w:val="28"/>
        </w:rPr>
        <w:t xml:space="preserve">The </w:t>
      </w:r>
      <w:r>
        <w:rPr>
          <w:b/>
          <w:bCs/>
          <w:sz w:val="28"/>
          <w:szCs w:val="28"/>
        </w:rPr>
        <w:t xml:space="preserve">heterogeneity of their abilities to learn – </w:t>
      </w:r>
      <w:r w:rsidRPr="00351F20">
        <w:rPr>
          <w:sz w:val="28"/>
          <w:szCs w:val="28"/>
        </w:rPr>
        <w:t>Some of the course</w:t>
      </w:r>
      <w:r>
        <w:rPr>
          <w:sz w:val="28"/>
          <w:szCs w:val="28"/>
        </w:rPr>
        <w:t xml:space="preserve"> participants are highly capable and some are not.</w:t>
      </w:r>
    </w:p>
    <w:p w:rsidR="00324BF8" w:rsidRDefault="00324BF8" w:rsidP="002110E5">
      <w:pPr>
        <w:pStyle w:val="ListParagraph"/>
        <w:numPr>
          <w:ilvl w:val="0"/>
          <w:numId w:val="1"/>
        </w:numPr>
        <w:rPr>
          <w:sz w:val="28"/>
          <w:szCs w:val="28"/>
        </w:rPr>
      </w:pPr>
      <w:r w:rsidRPr="00351F20">
        <w:rPr>
          <w:bCs/>
          <w:sz w:val="28"/>
          <w:szCs w:val="28"/>
          <w:u w:val="single"/>
        </w:rPr>
        <w:t>The solution</w:t>
      </w:r>
      <w:r>
        <w:rPr>
          <w:bCs/>
          <w:sz w:val="28"/>
          <w:szCs w:val="28"/>
          <w:u w:val="single"/>
        </w:rPr>
        <w:t>:</w:t>
      </w:r>
      <w:r w:rsidRPr="000D6C77">
        <w:rPr>
          <w:bCs/>
          <w:sz w:val="28"/>
          <w:szCs w:val="28"/>
        </w:rPr>
        <w:t xml:space="preserve"> </w:t>
      </w:r>
      <w:r w:rsidRPr="00351F20">
        <w:rPr>
          <w:bCs/>
          <w:sz w:val="28"/>
          <w:szCs w:val="28"/>
        </w:rPr>
        <w:t xml:space="preserve">The teacher will supply information about the </w:t>
      </w:r>
      <w:r>
        <w:rPr>
          <w:sz w:val="28"/>
          <w:szCs w:val="28"/>
        </w:rPr>
        <w:t>capabilities.</w:t>
      </w:r>
    </w:p>
    <w:p w:rsidR="00324BF8" w:rsidRPr="000D6C77" w:rsidRDefault="00324BF8" w:rsidP="002110E5">
      <w:pPr>
        <w:rPr>
          <w:i/>
          <w:iCs/>
          <w:sz w:val="28"/>
          <w:szCs w:val="28"/>
          <w:u w:val="single"/>
        </w:rPr>
      </w:pPr>
      <w:r w:rsidRPr="000D6C77">
        <w:rPr>
          <w:i/>
          <w:iCs/>
          <w:sz w:val="28"/>
          <w:szCs w:val="28"/>
          <w:u w:val="single"/>
        </w:rPr>
        <w:t>Measurement tools:</w:t>
      </w:r>
    </w:p>
    <w:p w:rsidR="00324BF8" w:rsidRDefault="00324BF8" w:rsidP="002110E5">
      <w:pPr>
        <w:pStyle w:val="ListParagraph"/>
        <w:numPr>
          <w:ilvl w:val="0"/>
          <w:numId w:val="2"/>
        </w:numPr>
        <w:rPr>
          <w:sz w:val="28"/>
          <w:szCs w:val="28"/>
        </w:rPr>
      </w:pPr>
      <w:r>
        <w:rPr>
          <w:sz w:val="28"/>
          <w:szCs w:val="28"/>
        </w:rPr>
        <w:t xml:space="preserve"> Questionnaire built for the study's purpose.</w:t>
      </w:r>
    </w:p>
    <w:p w:rsidR="00324BF8" w:rsidRDefault="00324BF8" w:rsidP="002110E5">
      <w:pPr>
        <w:pStyle w:val="ListParagraph"/>
        <w:numPr>
          <w:ilvl w:val="0"/>
          <w:numId w:val="2"/>
        </w:numPr>
        <w:rPr>
          <w:sz w:val="28"/>
          <w:szCs w:val="28"/>
        </w:rPr>
      </w:pPr>
      <w:r>
        <w:rPr>
          <w:sz w:val="28"/>
          <w:szCs w:val="28"/>
        </w:rPr>
        <w:t>Observation–impression of the examiner of the person's knowledge and achievements.</w:t>
      </w:r>
    </w:p>
    <w:p w:rsidR="00324BF8" w:rsidRDefault="00324BF8" w:rsidP="002110E5">
      <w:pPr>
        <w:pStyle w:val="ListParagraph"/>
        <w:numPr>
          <w:ilvl w:val="0"/>
          <w:numId w:val="2"/>
        </w:numPr>
        <w:rPr>
          <w:sz w:val="28"/>
          <w:szCs w:val="28"/>
        </w:rPr>
      </w:pPr>
      <w:r>
        <w:rPr>
          <w:sz w:val="28"/>
          <w:szCs w:val="28"/>
        </w:rPr>
        <w:t>Information on the basic knowledge of the students and his capabilities - from the course director.</w:t>
      </w:r>
    </w:p>
    <w:p w:rsidR="00324BF8" w:rsidRDefault="00324BF8" w:rsidP="002110E5">
      <w:pPr>
        <w:rPr>
          <w:sz w:val="28"/>
          <w:szCs w:val="28"/>
          <w:u w:val="single"/>
        </w:rPr>
      </w:pPr>
      <w:r w:rsidRPr="000D6C77">
        <w:rPr>
          <w:i/>
          <w:iCs/>
          <w:sz w:val="28"/>
          <w:szCs w:val="28"/>
          <w:u w:val="single"/>
        </w:rPr>
        <w:t>Time period</w:t>
      </w:r>
      <w:r>
        <w:rPr>
          <w:sz w:val="28"/>
          <w:szCs w:val="28"/>
          <w:u w:val="single"/>
        </w:rPr>
        <w:t>:</w:t>
      </w:r>
    </w:p>
    <w:p w:rsidR="00324BF8" w:rsidRDefault="00324BF8" w:rsidP="002110E5">
      <w:pPr>
        <w:rPr>
          <w:sz w:val="28"/>
          <w:szCs w:val="28"/>
        </w:rPr>
      </w:pPr>
      <w:r>
        <w:rPr>
          <w:sz w:val="28"/>
          <w:szCs w:val="28"/>
        </w:rPr>
        <w:t>The examination began in December 2008 and concluded in February 2009.</w:t>
      </w:r>
    </w:p>
    <w:p w:rsidR="00324BF8" w:rsidRDefault="00324BF8" w:rsidP="002110E5">
      <w:pPr>
        <w:rPr>
          <w:sz w:val="28"/>
          <w:szCs w:val="28"/>
          <w:u w:val="single"/>
        </w:rPr>
      </w:pPr>
      <w:r w:rsidRPr="00621ADA">
        <w:rPr>
          <w:i/>
          <w:iCs/>
          <w:sz w:val="28"/>
          <w:szCs w:val="28"/>
          <w:u w:val="single"/>
        </w:rPr>
        <w:t>Execution</w:t>
      </w:r>
      <w:r>
        <w:rPr>
          <w:sz w:val="28"/>
          <w:szCs w:val="28"/>
          <w:u w:val="single"/>
        </w:rPr>
        <w:t>:</w:t>
      </w:r>
    </w:p>
    <w:p w:rsidR="00324BF8" w:rsidRDefault="00324BF8" w:rsidP="006D5DF2">
      <w:pPr>
        <w:rPr>
          <w:sz w:val="28"/>
          <w:szCs w:val="28"/>
        </w:rPr>
      </w:pPr>
      <w:r>
        <w:rPr>
          <w:sz w:val="28"/>
          <w:szCs w:val="28"/>
        </w:rPr>
        <w:t xml:space="preserve">The following participated in the execution of the initiative: </w:t>
      </w:r>
    </w:p>
    <w:p w:rsidR="00324BF8" w:rsidRDefault="00324BF8" w:rsidP="00065352">
      <w:pPr>
        <w:spacing w:after="0"/>
        <w:rPr>
          <w:sz w:val="28"/>
          <w:szCs w:val="28"/>
        </w:rPr>
      </w:pPr>
      <w:r>
        <w:rPr>
          <w:sz w:val="28"/>
          <w:szCs w:val="28"/>
        </w:rPr>
        <w:t xml:space="preserve">*  Mr. Yossi Korsia, Director of the Service for the Blind   </w:t>
      </w:r>
    </w:p>
    <w:p w:rsidR="00324BF8" w:rsidRDefault="00324BF8" w:rsidP="006D5DF2">
      <w:pPr>
        <w:spacing w:after="0"/>
        <w:rPr>
          <w:sz w:val="28"/>
          <w:szCs w:val="28"/>
        </w:rPr>
      </w:pPr>
      <w:r>
        <w:rPr>
          <w:sz w:val="28"/>
          <w:szCs w:val="28"/>
        </w:rPr>
        <w:t>*  Mr. Assaf Sharon, Representative of JDC- Israel</w:t>
      </w:r>
    </w:p>
    <w:p w:rsidR="00324BF8" w:rsidRDefault="00324BF8" w:rsidP="006D5DF2">
      <w:pPr>
        <w:spacing w:after="0"/>
        <w:rPr>
          <w:sz w:val="28"/>
          <w:szCs w:val="28"/>
        </w:rPr>
      </w:pPr>
      <w:r>
        <w:rPr>
          <w:sz w:val="28"/>
          <w:szCs w:val="28"/>
        </w:rPr>
        <w:t>*  Ms. Dalia Rosink, Department or Research Planning and Training</w:t>
      </w:r>
    </w:p>
    <w:p w:rsidR="00324BF8" w:rsidRDefault="00324BF8" w:rsidP="006D5DF2">
      <w:pPr>
        <w:spacing w:after="0"/>
        <w:rPr>
          <w:sz w:val="28"/>
          <w:szCs w:val="28"/>
        </w:rPr>
      </w:pPr>
      <w:r>
        <w:rPr>
          <w:sz w:val="28"/>
          <w:szCs w:val="28"/>
        </w:rPr>
        <w:t>* Ms. Shirit Cohen, the Center for the Deaf-Blind, Beth David Institute</w:t>
      </w:r>
    </w:p>
    <w:p w:rsidR="00324BF8" w:rsidRDefault="00324BF8" w:rsidP="006D5DF2">
      <w:pPr>
        <w:spacing w:after="0"/>
        <w:rPr>
          <w:sz w:val="28"/>
          <w:szCs w:val="28"/>
        </w:rPr>
      </w:pPr>
      <w:r>
        <w:rPr>
          <w:sz w:val="28"/>
          <w:szCs w:val="28"/>
        </w:rPr>
        <w:t>* Ms. Malik Gozovsky, the Service for the Blind</w:t>
      </w:r>
    </w:p>
    <w:p w:rsidR="00324BF8" w:rsidRDefault="00324BF8" w:rsidP="006D5DF2">
      <w:pPr>
        <w:spacing w:after="0"/>
        <w:rPr>
          <w:sz w:val="28"/>
          <w:szCs w:val="28"/>
        </w:rPr>
      </w:pPr>
      <w:r>
        <w:rPr>
          <w:sz w:val="28"/>
          <w:szCs w:val="28"/>
        </w:rPr>
        <w:t>* Ms. Chemda Sucarman, Supervision - Department of Rehabilitation</w:t>
      </w:r>
    </w:p>
    <w:p w:rsidR="00324BF8" w:rsidRDefault="00324BF8" w:rsidP="006F20E0">
      <w:pPr>
        <w:spacing w:after="0" w:line="360" w:lineRule="auto"/>
        <w:rPr>
          <w:sz w:val="28"/>
          <w:szCs w:val="28"/>
        </w:rPr>
      </w:pPr>
      <w:r>
        <w:rPr>
          <w:sz w:val="28"/>
          <w:szCs w:val="28"/>
        </w:rPr>
        <w:t>* Dr. Ilana Gleitman, Assistant Director- Service for the Blind</w:t>
      </w:r>
    </w:p>
    <w:p w:rsidR="00324BF8" w:rsidRDefault="00324BF8" w:rsidP="006F20E0">
      <w:pPr>
        <w:jc w:val="center"/>
        <w:rPr>
          <w:b/>
          <w:bCs/>
          <w:sz w:val="40"/>
          <w:szCs w:val="40"/>
        </w:rPr>
      </w:pPr>
      <w:r>
        <w:rPr>
          <w:b/>
          <w:bCs/>
          <w:sz w:val="40"/>
          <w:szCs w:val="40"/>
        </w:rPr>
        <w:t>We would like to thank all the participants who helped carry out this Initiative.</w:t>
      </w:r>
    </w:p>
    <w:p w:rsidR="00324BF8" w:rsidRDefault="00324BF8" w:rsidP="006F20E0">
      <w:pPr>
        <w:pStyle w:val="Heading1"/>
      </w:pPr>
      <w:r>
        <w:t>Findings:</w:t>
      </w:r>
    </w:p>
    <w:p w:rsidR="00324BF8" w:rsidRPr="00297283" w:rsidRDefault="00324BF8" w:rsidP="00621ADA">
      <w:pPr>
        <w:spacing w:after="0"/>
        <w:rPr>
          <w:sz w:val="28"/>
          <w:szCs w:val="28"/>
        </w:rPr>
      </w:pPr>
      <w:r w:rsidRPr="00297283">
        <w:rPr>
          <w:sz w:val="28"/>
          <w:szCs w:val="28"/>
        </w:rPr>
        <w:t xml:space="preserve">29 people participated </w:t>
      </w:r>
      <w:r>
        <w:rPr>
          <w:sz w:val="28"/>
          <w:szCs w:val="28"/>
        </w:rPr>
        <w:t xml:space="preserve">actively in the initiative </w:t>
      </w:r>
      <w:r w:rsidRPr="00297283">
        <w:rPr>
          <w:sz w:val="28"/>
          <w:szCs w:val="28"/>
        </w:rPr>
        <w:t>out of close to 40 who had studie</w:t>
      </w:r>
      <w:r>
        <w:rPr>
          <w:sz w:val="28"/>
          <w:szCs w:val="28"/>
        </w:rPr>
        <w:t xml:space="preserve">d or were studying in the </w:t>
      </w:r>
      <w:smartTag w:uri="urn:schemas-microsoft-com:office:smarttags" w:element="country-region">
        <w:smartTag w:uri="urn:schemas-microsoft-com:office:smarttags" w:element="country-region">
          <w:r>
            <w:rPr>
              <w:sz w:val="28"/>
              <w:szCs w:val="28"/>
            </w:rPr>
            <w:t>Learning</w:t>
          </w:r>
        </w:smartTag>
        <w:r>
          <w:rPr>
            <w:sz w:val="28"/>
            <w:szCs w:val="28"/>
          </w:rPr>
          <w:t xml:space="preserve"> </w:t>
        </w:r>
        <w:smartTag w:uri="urn:schemas-microsoft-com:office:smarttags" w:element="country-region">
          <w:r>
            <w:rPr>
              <w:sz w:val="28"/>
              <w:szCs w:val="28"/>
            </w:rPr>
            <w:t>Center</w:t>
          </w:r>
        </w:smartTag>
      </w:smartTag>
      <w:r w:rsidRPr="00297283">
        <w:rPr>
          <w:sz w:val="28"/>
          <w:szCs w:val="28"/>
        </w:rPr>
        <w:t>.</w:t>
      </w:r>
    </w:p>
    <w:p w:rsidR="00324BF8" w:rsidRDefault="00324BF8" w:rsidP="00026F5F">
      <w:pPr>
        <w:spacing w:after="0"/>
        <w:rPr>
          <w:sz w:val="28"/>
          <w:szCs w:val="28"/>
        </w:rPr>
      </w:pPr>
      <w:r>
        <w:rPr>
          <w:sz w:val="28"/>
          <w:szCs w:val="28"/>
        </w:rPr>
        <w:t>Amongst the participants only 10 had completed their course of study while 19 were in various stages of learning; i.e. some of them were close to finishing and some were only at the beginning stages.</w:t>
      </w:r>
    </w:p>
    <w:p w:rsidR="00324BF8" w:rsidRDefault="00324BF8" w:rsidP="00A71154">
      <w:pPr>
        <w:rPr>
          <w:sz w:val="28"/>
          <w:szCs w:val="28"/>
        </w:rPr>
      </w:pPr>
      <w:r>
        <w:rPr>
          <w:sz w:val="28"/>
          <w:szCs w:val="28"/>
        </w:rPr>
        <w:t>For various reasons, some individuals did not participate in the study:</w:t>
      </w:r>
    </w:p>
    <w:p w:rsidR="00324BF8" w:rsidRDefault="00324BF8" w:rsidP="00A71154">
      <w:pPr>
        <w:pStyle w:val="ListParagraph"/>
        <w:numPr>
          <w:ilvl w:val="0"/>
          <w:numId w:val="3"/>
        </w:numPr>
        <w:rPr>
          <w:sz w:val="28"/>
          <w:szCs w:val="28"/>
        </w:rPr>
      </w:pPr>
      <w:r>
        <w:rPr>
          <w:sz w:val="28"/>
          <w:szCs w:val="28"/>
        </w:rPr>
        <w:t xml:space="preserve"> Individuals with a very low intelligence level who could not answer the questions. These people only learned the Oovoo software program and they can only communicate with those who speak in sign language or with gestures – so they could not answer the examiner. </w:t>
      </w:r>
    </w:p>
    <w:p w:rsidR="00324BF8" w:rsidRDefault="00324BF8" w:rsidP="001D37FB">
      <w:pPr>
        <w:pStyle w:val="ListParagraph"/>
        <w:numPr>
          <w:ilvl w:val="0"/>
          <w:numId w:val="3"/>
        </w:numPr>
        <w:rPr>
          <w:sz w:val="28"/>
          <w:szCs w:val="28"/>
        </w:rPr>
      </w:pPr>
      <w:r>
        <w:rPr>
          <w:sz w:val="28"/>
          <w:szCs w:val="28"/>
        </w:rPr>
        <w:t xml:space="preserve">Residents of </w:t>
      </w:r>
      <w:smartTag w:uri="urn:schemas-microsoft-com:office:smarttags" w:element="country-region">
        <w:r>
          <w:rPr>
            <w:sz w:val="28"/>
            <w:szCs w:val="28"/>
          </w:rPr>
          <w:t>East Jerusalem</w:t>
        </w:r>
      </w:smartTag>
      <w:r>
        <w:rPr>
          <w:sz w:val="28"/>
          <w:szCs w:val="28"/>
        </w:rPr>
        <w:t>. There was no translator into Hebrew who could translate both into Hebrew and into sign language.</w:t>
      </w:r>
    </w:p>
    <w:p w:rsidR="00324BF8" w:rsidRDefault="00324BF8" w:rsidP="002110E5">
      <w:pPr>
        <w:pStyle w:val="ListParagraph"/>
        <w:numPr>
          <w:ilvl w:val="0"/>
          <w:numId w:val="3"/>
        </w:numPr>
        <w:rPr>
          <w:sz w:val="28"/>
          <w:szCs w:val="28"/>
        </w:rPr>
      </w:pPr>
      <w:r>
        <w:rPr>
          <w:sz w:val="28"/>
          <w:szCs w:val="28"/>
        </w:rPr>
        <w:t>People who were difficult to locate.</w:t>
      </w:r>
    </w:p>
    <w:p w:rsidR="00324BF8" w:rsidRDefault="00324BF8" w:rsidP="001D37FB">
      <w:pPr>
        <w:spacing w:after="0"/>
        <w:ind w:left="181"/>
        <w:rPr>
          <w:sz w:val="28"/>
          <w:szCs w:val="28"/>
        </w:rPr>
      </w:pPr>
      <w:r>
        <w:rPr>
          <w:sz w:val="28"/>
          <w:szCs w:val="28"/>
        </w:rPr>
        <w:t>From amongst those that completed the course:</w:t>
      </w:r>
    </w:p>
    <w:p w:rsidR="00324BF8" w:rsidRDefault="00324BF8" w:rsidP="001D37FB">
      <w:pPr>
        <w:spacing w:after="0"/>
        <w:ind w:left="181"/>
        <w:rPr>
          <w:sz w:val="28"/>
          <w:szCs w:val="28"/>
        </w:rPr>
      </w:pPr>
      <w:r>
        <w:rPr>
          <w:sz w:val="28"/>
          <w:szCs w:val="28"/>
        </w:rPr>
        <w:t xml:space="preserve">One person finished the course close to the time the </w:t>
      </w:r>
      <w:bookmarkStart w:id="0" w:name="OLE_LINK21"/>
      <w:bookmarkStart w:id="1" w:name="OLE_LINK22"/>
      <w:r>
        <w:rPr>
          <w:sz w:val="28"/>
          <w:szCs w:val="28"/>
        </w:rPr>
        <w:t>analysis</w:t>
      </w:r>
      <w:bookmarkEnd w:id="0"/>
      <w:bookmarkEnd w:id="1"/>
      <w:r>
        <w:rPr>
          <w:sz w:val="28"/>
          <w:szCs w:val="28"/>
        </w:rPr>
        <w:t xml:space="preserve"> took place.</w:t>
      </w:r>
    </w:p>
    <w:p w:rsidR="00324BF8" w:rsidRDefault="00324BF8" w:rsidP="00296D0D">
      <w:pPr>
        <w:spacing w:after="0"/>
        <w:ind w:left="180"/>
        <w:rPr>
          <w:sz w:val="28"/>
          <w:szCs w:val="28"/>
        </w:rPr>
      </w:pPr>
      <w:r>
        <w:rPr>
          <w:sz w:val="28"/>
          <w:szCs w:val="28"/>
        </w:rPr>
        <w:t>Four completed it between four and six months before the analysis.</w:t>
      </w:r>
    </w:p>
    <w:p w:rsidR="00324BF8" w:rsidRDefault="00324BF8" w:rsidP="00296D0D">
      <w:pPr>
        <w:spacing w:after="0"/>
        <w:ind w:left="180"/>
        <w:rPr>
          <w:sz w:val="28"/>
          <w:szCs w:val="28"/>
        </w:rPr>
      </w:pPr>
      <w:r>
        <w:rPr>
          <w:sz w:val="28"/>
          <w:szCs w:val="28"/>
        </w:rPr>
        <w:t>Five completed it a year before the analysis.</w:t>
      </w:r>
    </w:p>
    <w:p w:rsidR="00324BF8" w:rsidRDefault="00324BF8" w:rsidP="001D37FB">
      <w:pPr>
        <w:spacing w:after="0"/>
        <w:ind w:left="180"/>
        <w:rPr>
          <w:sz w:val="28"/>
          <w:szCs w:val="28"/>
        </w:rPr>
      </w:pPr>
    </w:p>
    <w:p w:rsidR="00324BF8" w:rsidRDefault="00324BF8" w:rsidP="001D37FB">
      <w:pPr>
        <w:spacing w:after="0"/>
        <w:ind w:left="180"/>
        <w:rPr>
          <w:sz w:val="28"/>
          <w:szCs w:val="28"/>
        </w:rPr>
      </w:pPr>
      <w:r>
        <w:rPr>
          <w:sz w:val="28"/>
          <w:szCs w:val="28"/>
        </w:rPr>
        <w:t>Most of those who learned in the course (58%) learned (or are learning) twice a week and the rest, once a week.</w:t>
      </w:r>
    </w:p>
    <w:p w:rsidR="00324BF8" w:rsidRDefault="00324BF8" w:rsidP="001D37FB">
      <w:pPr>
        <w:spacing w:after="0"/>
        <w:ind w:left="180"/>
        <w:rPr>
          <w:sz w:val="28"/>
          <w:szCs w:val="28"/>
        </w:rPr>
      </w:pPr>
    </w:p>
    <w:p w:rsidR="00324BF8" w:rsidRDefault="00324BF8" w:rsidP="00296D0D">
      <w:pPr>
        <w:spacing w:after="0"/>
        <w:ind w:left="180"/>
        <w:rPr>
          <w:sz w:val="28"/>
          <w:szCs w:val="28"/>
        </w:rPr>
      </w:pPr>
      <w:r>
        <w:rPr>
          <w:sz w:val="28"/>
          <w:szCs w:val="28"/>
        </w:rPr>
        <w:t>Below the findings are presented, divided into two groups:</w:t>
      </w:r>
    </w:p>
    <w:p w:rsidR="00324BF8" w:rsidRPr="00AA25CD" w:rsidRDefault="00324BF8" w:rsidP="00296D0D">
      <w:pPr>
        <w:pStyle w:val="ListParagraph"/>
        <w:numPr>
          <w:ilvl w:val="0"/>
          <w:numId w:val="4"/>
        </w:numPr>
        <w:spacing w:after="0"/>
        <w:rPr>
          <w:sz w:val="28"/>
          <w:szCs w:val="28"/>
        </w:rPr>
      </w:pPr>
      <w:r w:rsidRPr="00AA25CD">
        <w:rPr>
          <w:sz w:val="28"/>
          <w:szCs w:val="28"/>
        </w:rPr>
        <w:t>Those who completed the course.</w:t>
      </w:r>
    </w:p>
    <w:p w:rsidR="00324BF8" w:rsidRDefault="00324BF8" w:rsidP="00A71154">
      <w:pPr>
        <w:pStyle w:val="ListParagraph"/>
        <w:numPr>
          <w:ilvl w:val="0"/>
          <w:numId w:val="4"/>
        </w:numPr>
        <w:rPr>
          <w:sz w:val="28"/>
          <w:szCs w:val="28"/>
        </w:rPr>
      </w:pPr>
      <w:r>
        <w:rPr>
          <w:sz w:val="28"/>
          <w:szCs w:val="28"/>
        </w:rPr>
        <w:t>People who are still learning.</w:t>
      </w:r>
    </w:p>
    <w:p w:rsidR="00324BF8" w:rsidRDefault="00324BF8" w:rsidP="00A71154">
      <w:pPr>
        <w:pStyle w:val="ListParagraph"/>
        <w:ind w:left="360"/>
        <w:rPr>
          <w:sz w:val="28"/>
          <w:szCs w:val="28"/>
        </w:rPr>
      </w:pPr>
    </w:p>
    <w:p w:rsidR="00324BF8" w:rsidRDefault="00324BF8" w:rsidP="00A71154">
      <w:pPr>
        <w:pStyle w:val="ListParagraph"/>
        <w:ind w:left="360"/>
        <w:rPr>
          <w:sz w:val="28"/>
          <w:szCs w:val="28"/>
        </w:rPr>
      </w:pPr>
    </w:p>
    <w:p w:rsidR="00324BF8" w:rsidRDefault="00324BF8" w:rsidP="00A71154">
      <w:pPr>
        <w:pStyle w:val="ListParagraph"/>
        <w:ind w:left="360"/>
        <w:rPr>
          <w:sz w:val="28"/>
          <w:szCs w:val="28"/>
        </w:rPr>
      </w:pPr>
    </w:p>
    <w:p w:rsidR="00324BF8" w:rsidRDefault="00324BF8" w:rsidP="00A71154">
      <w:pPr>
        <w:pStyle w:val="ListParagraph"/>
        <w:ind w:left="360"/>
        <w:rPr>
          <w:sz w:val="28"/>
          <w:szCs w:val="28"/>
        </w:rPr>
      </w:pPr>
    </w:p>
    <w:p w:rsidR="00324BF8" w:rsidRDefault="00324BF8" w:rsidP="00A71154">
      <w:pPr>
        <w:pStyle w:val="ListParagraph"/>
        <w:ind w:left="360"/>
        <w:rPr>
          <w:sz w:val="28"/>
          <w:szCs w:val="28"/>
        </w:rPr>
      </w:pPr>
    </w:p>
    <w:p w:rsidR="00324BF8" w:rsidRDefault="00324BF8" w:rsidP="00BB1175">
      <w:pPr>
        <w:pStyle w:val="Heading2"/>
      </w:pPr>
      <w:r w:rsidRPr="004A16C2">
        <w:t>Demographic desc</w:t>
      </w:r>
      <w:r>
        <w:t xml:space="preserve">ription of the participants </w:t>
      </w:r>
    </w:p>
    <w:p w:rsidR="00324BF8" w:rsidRDefault="00324BF8" w:rsidP="00BB1175">
      <w:pPr>
        <w:pStyle w:val="Heading2"/>
      </w:pPr>
    </w:p>
    <w:p w:rsidR="00324BF8" w:rsidRPr="005C4214" w:rsidRDefault="00324BF8" w:rsidP="00032510">
      <w:pPr>
        <w:pStyle w:val="Heading3"/>
      </w:pPr>
      <w:bookmarkStart w:id="2" w:name="OLE_LINK9"/>
      <w:bookmarkStart w:id="3" w:name="OLE_LINK10"/>
      <w:r w:rsidRPr="005C4214">
        <w:t>Gender</w:t>
      </w:r>
    </w:p>
    <w:p w:rsidR="00324BF8" w:rsidRDefault="00324BF8" w:rsidP="00296D0D">
      <w:pPr>
        <w:spacing w:after="0"/>
        <w:rPr>
          <w:sz w:val="28"/>
        </w:rPr>
      </w:pPr>
      <w:r w:rsidRPr="00C30FCF">
        <w:rPr>
          <w:sz w:val="28"/>
        </w:rPr>
        <w:t>Two thirds</w:t>
      </w:r>
      <w:r>
        <w:rPr>
          <w:sz w:val="28"/>
        </w:rPr>
        <w:t xml:space="preserve"> (65.5%) of the participants in the initiative are women and the remainder are men. This relationship also exists in the division according to those who completed the course and those that have not.</w:t>
      </w:r>
    </w:p>
    <w:p w:rsidR="00324BF8" w:rsidRDefault="00324BF8" w:rsidP="00296D0D">
      <w:pPr>
        <w:spacing w:after="0"/>
        <w:rPr>
          <w:sz w:val="28"/>
        </w:rPr>
      </w:pPr>
      <w:r>
        <w:rPr>
          <w:sz w:val="28"/>
        </w:rPr>
        <w:t>This division is described in the table below:</w:t>
      </w:r>
    </w:p>
    <w:p w:rsidR="00324BF8" w:rsidRDefault="00324BF8" w:rsidP="00296D0D">
      <w:pPr>
        <w:spacing w:after="0"/>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1217"/>
        <w:gridCol w:w="1217"/>
        <w:gridCol w:w="1217"/>
        <w:gridCol w:w="1218"/>
        <w:gridCol w:w="1218"/>
        <w:gridCol w:w="1218"/>
      </w:tblGrid>
      <w:tr w:rsidR="00324BF8" w:rsidRPr="00D548EA" w:rsidTr="00D548EA">
        <w:tc>
          <w:tcPr>
            <w:tcW w:w="1217" w:type="dxa"/>
            <w:vMerge w:val="restart"/>
          </w:tcPr>
          <w:p w:rsidR="00324BF8" w:rsidRPr="00D548EA" w:rsidRDefault="00324BF8" w:rsidP="00D548EA">
            <w:pPr>
              <w:spacing w:after="0" w:line="240" w:lineRule="auto"/>
              <w:jc w:val="center"/>
              <w:rPr>
                <w:sz w:val="28"/>
              </w:rPr>
            </w:pPr>
            <w:r w:rsidRPr="00D548EA">
              <w:rPr>
                <w:sz w:val="28"/>
                <w:szCs w:val="22"/>
              </w:rPr>
              <w:t>Gender</w:t>
            </w:r>
          </w:p>
        </w:tc>
        <w:tc>
          <w:tcPr>
            <w:tcW w:w="2434" w:type="dxa"/>
            <w:gridSpan w:val="2"/>
          </w:tcPr>
          <w:p w:rsidR="00324BF8" w:rsidRPr="00D548EA" w:rsidRDefault="00324BF8" w:rsidP="00BB1175">
            <w:pPr>
              <w:spacing w:after="0" w:line="240" w:lineRule="auto"/>
              <w:jc w:val="center"/>
              <w:rPr>
                <w:sz w:val="28"/>
              </w:rPr>
            </w:pPr>
            <w:r w:rsidRPr="00D548EA">
              <w:rPr>
                <w:sz w:val="28"/>
                <w:szCs w:val="22"/>
              </w:rPr>
              <w:t>Completed course</w:t>
            </w:r>
          </w:p>
        </w:tc>
        <w:tc>
          <w:tcPr>
            <w:tcW w:w="2435" w:type="dxa"/>
            <w:gridSpan w:val="2"/>
          </w:tcPr>
          <w:p w:rsidR="00324BF8" w:rsidRPr="00D548EA" w:rsidRDefault="00324BF8" w:rsidP="00BB1175">
            <w:pPr>
              <w:spacing w:after="0" w:line="240" w:lineRule="auto"/>
              <w:jc w:val="center"/>
              <w:rPr>
                <w:sz w:val="28"/>
              </w:rPr>
            </w:pPr>
            <w:r>
              <w:rPr>
                <w:sz w:val="28"/>
                <w:szCs w:val="22"/>
              </w:rPr>
              <w:t>Still studying</w:t>
            </w:r>
          </w:p>
        </w:tc>
        <w:tc>
          <w:tcPr>
            <w:tcW w:w="2436" w:type="dxa"/>
            <w:gridSpan w:val="2"/>
          </w:tcPr>
          <w:p w:rsidR="00324BF8" w:rsidRPr="00D548EA" w:rsidRDefault="00324BF8" w:rsidP="00BB1175">
            <w:pPr>
              <w:spacing w:after="0" w:line="240" w:lineRule="auto"/>
              <w:jc w:val="center"/>
              <w:rPr>
                <w:sz w:val="28"/>
              </w:rPr>
            </w:pPr>
            <w:r w:rsidRPr="00D548EA">
              <w:rPr>
                <w:sz w:val="28"/>
                <w:szCs w:val="22"/>
              </w:rPr>
              <w:t>Total</w:t>
            </w:r>
          </w:p>
        </w:tc>
      </w:tr>
      <w:tr w:rsidR="00324BF8" w:rsidRPr="00D548EA" w:rsidTr="00D548EA">
        <w:tc>
          <w:tcPr>
            <w:tcW w:w="1217" w:type="dxa"/>
            <w:vMerge/>
          </w:tcPr>
          <w:p w:rsidR="00324BF8" w:rsidRPr="00D548EA" w:rsidRDefault="00324BF8" w:rsidP="00D548EA">
            <w:pPr>
              <w:spacing w:after="0" w:line="240" w:lineRule="auto"/>
              <w:rPr>
                <w:sz w:val="28"/>
              </w:rPr>
            </w:pPr>
            <w:bookmarkStart w:id="4" w:name="_Hlk234833981"/>
          </w:p>
        </w:tc>
        <w:tc>
          <w:tcPr>
            <w:tcW w:w="1217" w:type="dxa"/>
          </w:tcPr>
          <w:p w:rsidR="00324BF8" w:rsidRPr="00D548EA" w:rsidRDefault="00324BF8" w:rsidP="00BB1175">
            <w:pPr>
              <w:spacing w:after="0" w:line="240" w:lineRule="auto"/>
              <w:jc w:val="center"/>
              <w:rPr>
                <w:sz w:val="28"/>
              </w:rPr>
            </w:pPr>
            <w:r w:rsidRPr="00D548EA">
              <w:rPr>
                <w:sz w:val="28"/>
                <w:szCs w:val="22"/>
              </w:rPr>
              <w:t>Number</w:t>
            </w:r>
          </w:p>
        </w:tc>
        <w:tc>
          <w:tcPr>
            <w:tcW w:w="1217" w:type="dxa"/>
          </w:tcPr>
          <w:p w:rsidR="00324BF8" w:rsidRPr="00D548EA" w:rsidRDefault="00324BF8" w:rsidP="00BB1175">
            <w:pPr>
              <w:spacing w:after="0" w:line="240" w:lineRule="auto"/>
              <w:jc w:val="center"/>
              <w:rPr>
                <w:sz w:val="28"/>
              </w:rPr>
            </w:pPr>
            <w:r w:rsidRPr="00D548EA">
              <w:rPr>
                <w:sz w:val="28"/>
                <w:szCs w:val="22"/>
              </w:rPr>
              <w:t>Percent</w:t>
            </w:r>
          </w:p>
        </w:tc>
        <w:tc>
          <w:tcPr>
            <w:tcW w:w="1217" w:type="dxa"/>
          </w:tcPr>
          <w:p w:rsidR="00324BF8" w:rsidRPr="00D548EA" w:rsidRDefault="00324BF8" w:rsidP="00BB1175">
            <w:pPr>
              <w:spacing w:after="0" w:line="240" w:lineRule="auto"/>
              <w:jc w:val="center"/>
              <w:rPr>
                <w:sz w:val="28"/>
              </w:rPr>
            </w:pPr>
            <w:r w:rsidRPr="00D548EA">
              <w:rPr>
                <w:sz w:val="28"/>
                <w:szCs w:val="22"/>
              </w:rPr>
              <w:t>Number</w:t>
            </w:r>
          </w:p>
        </w:tc>
        <w:tc>
          <w:tcPr>
            <w:tcW w:w="1218" w:type="dxa"/>
          </w:tcPr>
          <w:p w:rsidR="00324BF8" w:rsidRPr="00D548EA" w:rsidRDefault="00324BF8" w:rsidP="00BB1175">
            <w:pPr>
              <w:spacing w:after="0" w:line="240" w:lineRule="auto"/>
              <w:jc w:val="center"/>
              <w:rPr>
                <w:sz w:val="28"/>
              </w:rPr>
            </w:pPr>
            <w:r w:rsidRPr="00D548EA">
              <w:rPr>
                <w:sz w:val="28"/>
                <w:szCs w:val="22"/>
              </w:rPr>
              <w:t>Percent</w:t>
            </w:r>
          </w:p>
        </w:tc>
        <w:tc>
          <w:tcPr>
            <w:tcW w:w="1218" w:type="dxa"/>
          </w:tcPr>
          <w:p w:rsidR="00324BF8" w:rsidRPr="00D548EA" w:rsidRDefault="00324BF8" w:rsidP="00BB1175">
            <w:pPr>
              <w:spacing w:after="0" w:line="240" w:lineRule="auto"/>
              <w:jc w:val="center"/>
              <w:rPr>
                <w:sz w:val="28"/>
              </w:rPr>
            </w:pPr>
            <w:r w:rsidRPr="00D548EA">
              <w:rPr>
                <w:sz w:val="28"/>
                <w:szCs w:val="22"/>
              </w:rPr>
              <w:t>Number</w:t>
            </w:r>
          </w:p>
        </w:tc>
        <w:tc>
          <w:tcPr>
            <w:tcW w:w="1218" w:type="dxa"/>
          </w:tcPr>
          <w:p w:rsidR="00324BF8" w:rsidRPr="00D548EA" w:rsidRDefault="00324BF8" w:rsidP="00BB1175">
            <w:pPr>
              <w:spacing w:after="0" w:line="240" w:lineRule="auto"/>
              <w:jc w:val="center"/>
              <w:rPr>
                <w:sz w:val="28"/>
              </w:rPr>
            </w:pPr>
            <w:r w:rsidRPr="00D548EA">
              <w:rPr>
                <w:sz w:val="28"/>
                <w:szCs w:val="22"/>
              </w:rPr>
              <w:t>Percent</w:t>
            </w:r>
          </w:p>
        </w:tc>
      </w:tr>
      <w:bookmarkEnd w:id="4"/>
      <w:tr w:rsidR="00324BF8" w:rsidRPr="00D548EA" w:rsidTr="00D548EA">
        <w:tc>
          <w:tcPr>
            <w:tcW w:w="1217" w:type="dxa"/>
          </w:tcPr>
          <w:p w:rsidR="00324BF8" w:rsidRPr="00D548EA" w:rsidRDefault="00324BF8" w:rsidP="00D548EA">
            <w:pPr>
              <w:spacing w:after="0" w:line="240" w:lineRule="auto"/>
              <w:rPr>
                <w:sz w:val="28"/>
              </w:rPr>
            </w:pPr>
            <w:r w:rsidRPr="00D548EA">
              <w:rPr>
                <w:sz w:val="28"/>
                <w:szCs w:val="22"/>
              </w:rPr>
              <w:t>Male</w:t>
            </w:r>
          </w:p>
        </w:tc>
        <w:tc>
          <w:tcPr>
            <w:tcW w:w="1217" w:type="dxa"/>
          </w:tcPr>
          <w:p w:rsidR="00324BF8" w:rsidRPr="00D548EA" w:rsidRDefault="00324BF8" w:rsidP="00BB1175">
            <w:pPr>
              <w:spacing w:after="0" w:line="240" w:lineRule="auto"/>
              <w:jc w:val="center"/>
              <w:rPr>
                <w:sz w:val="28"/>
              </w:rPr>
            </w:pPr>
            <w:r w:rsidRPr="00D548EA">
              <w:rPr>
                <w:sz w:val="28"/>
                <w:szCs w:val="22"/>
              </w:rPr>
              <w:t>4</w:t>
            </w:r>
          </w:p>
        </w:tc>
        <w:tc>
          <w:tcPr>
            <w:tcW w:w="1217" w:type="dxa"/>
          </w:tcPr>
          <w:p w:rsidR="00324BF8" w:rsidRPr="00D548EA" w:rsidRDefault="00324BF8" w:rsidP="00BB1175">
            <w:pPr>
              <w:spacing w:after="0" w:line="240" w:lineRule="auto"/>
              <w:jc w:val="center"/>
              <w:rPr>
                <w:sz w:val="28"/>
              </w:rPr>
            </w:pPr>
            <w:r w:rsidRPr="00D548EA">
              <w:rPr>
                <w:sz w:val="28"/>
                <w:szCs w:val="22"/>
              </w:rPr>
              <w:t>40</w:t>
            </w:r>
          </w:p>
        </w:tc>
        <w:tc>
          <w:tcPr>
            <w:tcW w:w="1217" w:type="dxa"/>
          </w:tcPr>
          <w:p w:rsidR="00324BF8" w:rsidRPr="00D548EA" w:rsidRDefault="00324BF8" w:rsidP="00BB1175">
            <w:pPr>
              <w:spacing w:after="0" w:line="240" w:lineRule="auto"/>
              <w:jc w:val="center"/>
              <w:rPr>
                <w:sz w:val="28"/>
              </w:rPr>
            </w:pPr>
            <w:r w:rsidRPr="00D548EA">
              <w:rPr>
                <w:sz w:val="28"/>
                <w:szCs w:val="22"/>
              </w:rPr>
              <w:t>6</w:t>
            </w:r>
          </w:p>
        </w:tc>
        <w:tc>
          <w:tcPr>
            <w:tcW w:w="1218" w:type="dxa"/>
          </w:tcPr>
          <w:p w:rsidR="00324BF8" w:rsidRPr="00D548EA" w:rsidRDefault="00324BF8" w:rsidP="00BB1175">
            <w:pPr>
              <w:spacing w:after="0" w:line="240" w:lineRule="auto"/>
              <w:jc w:val="center"/>
              <w:rPr>
                <w:sz w:val="28"/>
              </w:rPr>
            </w:pPr>
            <w:r w:rsidRPr="00D548EA">
              <w:rPr>
                <w:sz w:val="28"/>
                <w:szCs w:val="22"/>
              </w:rPr>
              <w:t>31.6</w:t>
            </w:r>
          </w:p>
        </w:tc>
        <w:tc>
          <w:tcPr>
            <w:tcW w:w="1218" w:type="dxa"/>
          </w:tcPr>
          <w:p w:rsidR="00324BF8" w:rsidRPr="00D548EA" w:rsidRDefault="00324BF8" w:rsidP="00BB1175">
            <w:pPr>
              <w:spacing w:after="0" w:line="240" w:lineRule="auto"/>
              <w:jc w:val="center"/>
              <w:rPr>
                <w:sz w:val="28"/>
              </w:rPr>
            </w:pPr>
            <w:r w:rsidRPr="00D548EA">
              <w:rPr>
                <w:sz w:val="28"/>
                <w:szCs w:val="22"/>
              </w:rPr>
              <w:t>10</w:t>
            </w:r>
          </w:p>
        </w:tc>
        <w:tc>
          <w:tcPr>
            <w:tcW w:w="1218" w:type="dxa"/>
          </w:tcPr>
          <w:p w:rsidR="00324BF8" w:rsidRPr="00D548EA" w:rsidRDefault="00324BF8" w:rsidP="00BB1175">
            <w:pPr>
              <w:spacing w:after="0" w:line="240" w:lineRule="auto"/>
              <w:jc w:val="center"/>
              <w:rPr>
                <w:sz w:val="28"/>
              </w:rPr>
            </w:pPr>
            <w:r w:rsidRPr="00D548EA">
              <w:rPr>
                <w:sz w:val="28"/>
                <w:szCs w:val="22"/>
              </w:rPr>
              <w:t>34.5</w:t>
            </w:r>
          </w:p>
        </w:tc>
      </w:tr>
      <w:tr w:rsidR="00324BF8" w:rsidRPr="00D548EA" w:rsidTr="00D548EA">
        <w:tc>
          <w:tcPr>
            <w:tcW w:w="1217" w:type="dxa"/>
          </w:tcPr>
          <w:p w:rsidR="00324BF8" w:rsidRPr="00D548EA" w:rsidRDefault="00324BF8" w:rsidP="00D548EA">
            <w:pPr>
              <w:spacing w:after="0" w:line="240" w:lineRule="auto"/>
              <w:rPr>
                <w:sz w:val="28"/>
              </w:rPr>
            </w:pPr>
            <w:r w:rsidRPr="00D548EA">
              <w:rPr>
                <w:sz w:val="28"/>
                <w:szCs w:val="22"/>
              </w:rPr>
              <w:t>Female</w:t>
            </w:r>
          </w:p>
        </w:tc>
        <w:tc>
          <w:tcPr>
            <w:tcW w:w="1217" w:type="dxa"/>
          </w:tcPr>
          <w:p w:rsidR="00324BF8" w:rsidRPr="00D548EA" w:rsidRDefault="00324BF8" w:rsidP="00BB1175">
            <w:pPr>
              <w:spacing w:after="0" w:line="240" w:lineRule="auto"/>
              <w:jc w:val="center"/>
              <w:rPr>
                <w:sz w:val="28"/>
              </w:rPr>
            </w:pPr>
            <w:r w:rsidRPr="00D548EA">
              <w:rPr>
                <w:sz w:val="28"/>
                <w:szCs w:val="22"/>
              </w:rPr>
              <w:t>6</w:t>
            </w:r>
          </w:p>
        </w:tc>
        <w:tc>
          <w:tcPr>
            <w:tcW w:w="1217" w:type="dxa"/>
          </w:tcPr>
          <w:p w:rsidR="00324BF8" w:rsidRPr="00D548EA" w:rsidRDefault="00324BF8" w:rsidP="00BB1175">
            <w:pPr>
              <w:spacing w:after="0" w:line="240" w:lineRule="auto"/>
              <w:jc w:val="center"/>
              <w:rPr>
                <w:sz w:val="28"/>
              </w:rPr>
            </w:pPr>
            <w:r w:rsidRPr="00D548EA">
              <w:rPr>
                <w:sz w:val="28"/>
                <w:szCs w:val="22"/>
              </w:rPr>
              <w:t>60</w:t>
            </w:r>
          </w:p>
        </w:tc>
        <w:tc>
          <w:tcPr>
            <w:tcW w:w="1217" w:type="dxa"/>
          </w:tcPr>
          <w:p w:rsidR="00324BF8" w:rsidRPr="00D548EA" w:rsidRDefault="00324BF8" w:rsidP="00BB1175">
            <w:pPr>
              <w:spacing w:after="0" w:line="240" w:lineRule="auto"/>
              <w:jc w:val="center"/>
              <w:rPr>
                <w:sz w:val="28"/>
              </w:rPr>
            </w:pPr>
            <w:r w:rsidRPr="00D548EA">
              <w:rPr>
                <w:sz w:val="28"/>
                <w:szCs w:val="22"/>
              </w:rPr>
              <w:t>13</w:t>
            </w:r>
          </w:p>
        </w:tc>
        <w:tc>
          <w:tcPr>
            <w:tcW w:w="1218" w:type="dxa"/>
          </w:tcPr>
          <w:p w:rsidR="00324BF8" w:rsidRPr="00D548EA" w:rsidRDefault="00324BF8" w:rsidP="00BB1175">
            <w:pPr>
              <w:spacing w:after="0" w:line="240" w:lineRule="auto"/>
              <w:jc w:val="center"/>
              <w:rPr>
                <w:sz w:val="28"/>
              </w:rPr>
            </w:pPr>
            <w:r w:rsidRPr="00D548EA">
              <w:rPr>
                <w:sz w:val="28"/>
                <w:szCs w:val="22"/>
              </w:rPr>
              <w:t>68.4</w:t>
            </w:r>
          </w:p>
        </w:tc>
        <w:tc>
          <w:tcPr>
            <w:tcW w:w="1218" w:type="dxa"/>
          </w:tcPr>
          <w:p w:rsidR="00324BF8" w:rsidRPr="00D548EA" w:rsidRDefault="00324BF8" w:rsidP="00BB1175">
            <w:pPr>
              <w:spacing w:after="0" w:line="240" w:lineRule="auto"/>
              <w:jc w:val="center"/>
              <w:rPr>
                <w:sz w:val="28"/>
              </w:rPr>
            </w:pPr>
            <w:r w:rsidRPr="00D548EA">
              <w:rPr>
                <w:sz w:val="28"/>
                <w:szCs w:val="22"/>
              </w:rPr>
              <w:t>19</w:t>
            </w:r>
          </w:p>
        </w:tc>
        <w:tc>
          <w:tcPr>
            <w:tcW w:w="1218" w:type="dxa"/>
          </w:tcPr>
          <w:p w:rsidR="00324BF8" w:rsidRPr="00D548EA" w:rsidRDefault="00324BF8" w:rsidP="00BB1175">
            <w:pPr>
              <w:spacing w:after="0" w:line="240" w:lineRule="auto"/>
              <w:jc w:val="center"/>
              <w:rPr>
                <w:sz w:val="28"/>
              </w:rPr>
            </w:pPr>
            <w:r w:rsidRPr="00D548EA">
              <w:rPr>
                <w:sz w:val="28"/>
                <w:szCs w:val="22"/>
              </w:rPr>
              <w:t>65.5</w:t>
            </w:r>
          </w:p>
        </w:tc>
      </w:tr>
      <w:tr w:rsidR="00324BF8" w:rsidRPr="00D548EA" w:rsidTr="00D548EA">
        <w:tc>
          <w:tcPr>
            <w:tcW w:w="1217" w:type="dxa"/>
          </w:tcPr>
          <w:p w:rsidR="00324BF8" w:rsidRPr="00D548EA" w:rsidRDefault="00324BF8" w:rsidP="00D548EA">
            <w:pPr>
              <w:spacing w:after="0" w:line="240" w:lineRule="auto"/>
              <w:rPr>
                <w:sz w:val="28"/>
              </w:rPr>
            </w:pPr>
            <w:r w:rsidRPr="00D548EA">
              <w:rPr>
                <w:sz w:val="28"/>
                <w:szCs w:val="22"/>
              </w:rPr>
              <w:t>Total</w:t>
            </w:r>
          </w:p>
        </w:tc>
        <w:tc>
          <w:tcPr>
            <w:tcW w:w="1217" w:type="dxa"/>
          </w:tcPr>
          <w:p w:rsidR="00324BF8" w:rsidRPr="00D548EA" w:rsidRDefault="00324BF8" w:rsidP="00BB1175">
            <w:pPr>
              <w:spacing w:after="0" w:line="240" w:lineRule="auto"/>
              <w:jc w:val="center"/>
              <w:rPr>
                <w:sz w:val="28"/>
              </w:rPr>
            </w:pPr>
            <w:r w:rsidRPr="00D548EA">
              <w:rPr>
                <w:sz w:val="28"/>
                <w:szCs w:val="22"/>
              </w:rPr>
              <w:t>10</w:t>
            </w:r>
          </w:p>
        </w:tc>
        <w:tc>
          <w:tcPr>
            <w:tcW w:w="1217" w:type="dxa"/>
          </w:tcPr>
          <w:p w:rsidR="00324BF8" w:rsidRPr="00D548EA" w:rsidRDefault="00324BF8" w:rsidP="00BB1175">
            <w:pPr>
              <w:spacing w:after="0" w:line="240" w:lineRule="auto"/>
              <w:jc w:val="center"/>
              <w:rPr>
                <w:sz w:val="28"/>
              </w:rPr>
            </w:pPr>
            <w:r w:rsidRPr="00D548EA">
              <w:rPr>
                <w:sz w:val="28"/>
                <w:szCs w:val="22"/>
              </w:rPr>
              <w:t>100</w:t>
            </w:r>
          </w:p>
        </w:tc>
        <w:tc>
          <w:tcPr>
            <w:tcW w:w="1217" w:type="dxa"/>
          </w:tcPr>
          <w:p w:rsidR="00324BF8" w:rsidRPr="00D548EA" w:rsidRDefault="00324BF8" w:rsidP="00BB1175">
            <w:pPr>
              <w:spacing w:after="0" w:line="240" w:lineRule="auto"/>
              <w:jc w:val="center"/>
              <w:rPr>
                <w:sz w:val="28"/>
              </w:rPr>
            </w:pPr>
            <w:r w:rsidRPr="00D548EA">
              <w:rPr>
                <w:sz w:val="28"/>
                <w:szCs w:val="22"/>
              </w:rPr>
              <w:t>19</w:t>
            </w:r>
          </w:p>
        </w:tc>
        <w:tc>
          <w:tcPr>
            <w:tcW w:w="1218" w:type="dxa"/>
          </w:tcPr>
          <w:p w:rsidR="00324BF8" w:rsidRPr="00D548EA" w:rsidRDefault="00324BF8" w:rsidP="00BB1175">
            <w:pPr>
              <w:spacing w:after="0" w:line="240" w:lineRule="auto"/>
              <w:jc w:val="center"/>
              <w:rPr>
                <w:sz w:val="28"/>
              </w:rPr>
            </w:pPr>
            <w:r w:rsidRPr="00D548EA">
              <w:rPr>
                <w:sz w:val="28"/>
                <w:szCs w:val="22"/>
              </w:rPr>
              <w:t>100</w:t>
            </w:r>
          </w:p>
        </w:tc>
        <w:tc>
          <w:tcPr>
            <w:tcW w:w="1218" w:type="dxa"/>
          </w:tcPr>
          <w:p w:rsidR="00324BF8" w:rsidRPr="00D548EA" w:rsidRDefault="00324BF8" w:rsidP="00BB1175">
            <w:pPr>
              <w:spacing w:after="0" w:line="240" w:lineRule="auto"/>
              <w:jc w:val="center"/>
              <w:rPr>
                <w:sz w:val="28"/>
              </w:rPr>
            </w:pPr>
            <w:r w:rsidRPr="00D548EA">
              <w:rPr>
                <w:sz w:val="28"/>
                <w:szCs w:val="22"/>
              </w:rPr>
              <w:t>29</w:t>
            </w:r>
          </w:p>
        </w:tc>
        <w:tc>
          <w:tcPr>
            <w:tcW w:w="1218" w:type="dxa"/>
          </w:tcPr>
          <w:p w:rsidR="00324BF8" w:rsidRPr="00D548EA" w:rsidRDefault="00324BF8" w:rsidP="00BB1175">
            <w:pPr>
              <w:spacing w:after="0" w:line="240" w:lineRule="auto"/>
              <w:jc w:val="center"/>
              <w:rPr>
                <w:sz w:val="28"/>
              </w:rPr>
            </w:pPr>
            <w:r w:rsidRPr="00D548EA">
              <w:rPr>
                <w:sz w:val="28"/>
                <w:szCs w:val="22"/>
              </w:rPr>
              <w:t>100</w:t>
            </w:r>
          </w:p>
        </w:tc>
      </w:tr>
    </w:tbl>
    <w:p w:rsidR="00324BF8" w:rsidRDefault="00324BF8" w:rsidP="00C30FCF">
      <w:pPr>
        <w:rPr>
          <w:sz w:val="28"/>
        </w:rPr>
      </w:pPr>
    </w:p>
    <w:p w:rsidR="00324BF8" w:rsidRPr="00297283" w:rsidRDefault="00324BF8" w:rsidP="00032510">
      <w:pPr>
        <w:pStyle w:val="Heading3"/>
      </w:pPr>
      <w:r>
        <w:t>Age</w:t>
      </w:r>
    </w:p>
    <w:p w:rsidR="00324BF8" w:rsidRDefault="00324BF8" w:rsidP="00296D0D">
      <w:pPr>
        <w:spacing w:after="0"/>
        <w:rPr>
          <w:sz w:val="28"/>
        </w:rPr>
      </w:pPr>
      <w:r>
        <w:rPr>
          <w:sz w:val="28"/>
        </w:rPr>
        <w:t>In the table below we can discern that those who completed the course are older than those who did not yet complete it. The age of the completers ranges between 37 and 70, the average being 52.4; and the age of those who did not yet complete the course ranges from 29 to 62, the average being 46.1.</w:t>
      </w:r>
    </w:p>
    <w:p w:rsidR="00324BF8" w:rsidRDefault="00324BF8" w:rsidP="00296D0D">
      <w:pPr>
        <w:spacing w:after="0"/>
        <w:rPr>
          <w:sz w:val="28"/>
        </w:rPr>
      </w:pPr>
      <w:r>
        <w:rPr>
          <w:sz w:val="28"/>
        </w:rPr>
        <w:t>This data should be remembered throughout the survey of the findings, as this is a population of adults wherein even without the difficult handicap of blindness and deafness it would be hard to grasp computer application due to its older age.</w:t>
      </w:r>
    </w:p>
    <w:p w:rsidR="00324BF8" w:rsidRDefault="00324BF8" w:rsidP="00296D0D">
      <w:pPr>
        <w:spacing w:after="0"/>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1985"/>
        <w:gridCol w:w="1701"/>
      </w:tblGrid>
      <w:tr w:rsidR="00324BF8" w:rsidRPr="00D548EA" w:rsidTr="00D548EA">
        <w:tc>
          <w:tcPr>
            <w:tcW w:w="1951" w:type="dxa"/>
            <w:vMerge w:val="restart"/>
          </w:tcPr>
          <w:p w:rsidR="00324BF8" w:rsidRPr="00D548EA" w:rsidRDefault="00324BF8" w:rsidP="00D548EA">
            <w:pPr>
              <w:spacing w:after="0" w:line="240" w:lineRule="auto"/>
              <w:jc w:val="center"/>
              <w:rPr>
                <w:sz w:val="28"/>
              </w:rPr>
            </w:pPr>
            <w:r w:rsidRPr="00D548EA">
              <w:rPr>
                <w:sz w:val="28"/>
                <w:szCs w:val="22"/>
              </w:rPr>
              <w:t>Age</w:t>
            </w:r>
          </w:p>
        </w:tc>
        <w:tc>
          <w:tcPr>
            <w:tcW w:w="1985" w:type="dxa"/>
          </w:tcPr>
          <w:p w:rsidR="00324BF8" w:rsidRPr="00D548EA" w:rsidRDefault="00324BF8" w:rsidP="001665FF">
            <w:pPr>
              <w:spacing w:after="0" w:line="240" w:lineRule="auto"/>
              <w:jc w:val="center"/>
              <w:rPr>
                <w:sz w:val="28"/>
              </w:rPr>
            </w:pPr>
            <w:r w:rsidRPr="00D548EA">
              <w:rPr>
                <w:sz w:val="28"/>
                <w:szCs w:val="22"/>
              </w:rPr>
              <w:t>Completed course</w:t>
            </w:r>
          </w:p>
        </w:tc>
        <w:tc>
          <w:tcPr>
            <w:tcW w:w="1701" w:type="dxa"/>
          </w:tcPr>
          <w:p w:rsidR="00324BF8" w:rsidRPr="00D548EA" w:rsidRDefault="00324BF8" w:rsidP="001665FF">
            <w:pPr>
              <w:spacing w:after="0" w:line="240" w:lineRule="auto"/>
              <w:jc w:val="center"/>
              <w:rPr>
                <w:sz w:val="28"/>
              </w:rPr>
            </w:pPr>
            <w:r>
              <w:rPr>
                <w:sz w:val="28"/>
                <w:szCs w:val="22"/>
              </w:rPr>
              <w:t>Still studying</w:t>
            </w:r>
          </w:p>
        </w:tc>
      </w:tr>
      <w:tr w:rsidR="00324BF8" w:rsidRPr="00D548EA" w:rsidTr="00D548EA">
        <w:tc>
          <w:tcPr>
            <w:tcW w:w="1951" w:type="dxa"/>
            <w:vMerge/>
          </w:tcPr>
          <w:p w:rsidR="00324BF8" w:rsidRPr="00D548EA" w:rsidRDefault="00324BF8" w:rsidP="00D548EA">
            <w:pPr>
              <w:spacing w:after="0" w:line="240" w:lineRule="auto"/>
              <w:rPr>
                <w:sz w:val="28"/>
              </w:rPr>
            </w:pPr>
          </w:p>
        </w:tc>
        <w:tc>
          <w:tcPr>
            <w:tcW w:w="1985" w:type="dxa"/>
          </w:tcPr>
          <w:p w:rsidR="00324BF8" w:rsidRPr="00D548EA" w:rsidRDefault="00324BF8" w:rsidP="001665FF">
            <w:pPr>
              <w:spacing w:after="0" w:line="240" w:lineRule="auto"/>
              <w:jc w:val="center"/>
              <w:rPr>
                <w:sz w:val="28"/>
              </w:rPr>
            </w:pPr>
            <w:r w:rsidRPr="00D548EA">
              <w:rPr>
                <w:sz w:val="28"/>
                <w:szCs w:val="22"/>
              </w:rPr>
              <w:t>Number</w:t>
            </w:r>
          </w:p>
        </w:tc>
        <w:tc>
          <w:tcPr>
            <w:tcW w:w="1701" w:type="dxa"/>
          </w:tcPr>
          <w:p w:rsidR="00324BF8" w:rsidRPr="00D548EA" w:rsidRDefault="00324BF8" w:rsidP="001665FF">
            <w:pPr>
              <w:spacing w:after="0" w:line="240" w:lineRule="auto"/>
              <w:jc w:val="center"/>
              <w:rPr>
                <w:sz w:val="28"/>
              </w:rPr>
            </w:pPr>
            <w:r w:rsidRPr="00D548EA">
              <w:rPr>
                <w:sz w:val="28"/>
                <w:szCs w:val="22"/>
              </w:rPr>
              <w:t>Number</w:t>
            </w:r>
          </w:p>
        </w:tc>
      </w:tr>
      <w:tr w:rsidR="00324BF8" w:rsidRPr="00D548EA" w:rsidTr="00D548EA">
        <w:tc>
          <w:tcPr>
            <w:tcW w:w="1951" w:type="dxa"/>
          </w:tcPr>
          <w:p w:rsidR="00324BF8" w:rsidRPr="00D548EA" w:rsidRDefault="00324BF8" w:rsidP="00D548EA">
            <w:pPr>
              <w:spacing w:after="0" w:line="240" w:lineRule="auto"/>
              <w:rPr>
                <w:sz w:val="28"/>
              </w:rPr>
            </w:pPr>
            <w:bookmarkStart w:id="5" w:name="OLE_LINK5"/>
            <w:bookmarkStart w:id="6" w:name="OLE_LINK6"/>
            <w:r w:rsidRPr="00D548EA">
              <w:rPr>
                <w:sz w:val="28"/>
                <w:szCs w:val="22"/>
              </w:rPr>
              <w:t>Maximum age</w:t>
            </w:r>
            <w:bookmarkEnd w:id="5"/>
            <w:bookmarkEnd w:id="6"/>
          </w:p>
        </w:tc>
        <w:tc>
          <w:tcPr>
            <w:tcW w:w="1985" w:type="dxa"/>
          </w:tcPr>
          <w:p w:rsidR="00324BF8" w:rsidRPr="00D548EA" w:rsidRDefault="00324BF8" w:rsidP="001665FF">
            <w:pPr>
              <w:spacing w:after="0" w:line="240" w:lineRule="auto"/>
              <w:jc w:val="center"/>
              <w:rPr>
                <w:sz w:val="28"/>
              </w:rPr>
            </w:pPr>
            <w:r w:rsidRPr="00D548EA">
              <w:rPr>
                <w:sz w:val="28"/>
                <w:szCs w:val="22"/>
              </w:rPr>
              <w:t>70</w:t>
            </w:r>
          </w:p>
        </w:tc>
        <w:tc>
          <w:tcPr>
            <w:tcW w:w="1701" w:type="dxa"/>
          </w:tcPr>
          <w:p w:rsidR="00324BF8" w:rsidRPr="00D548EA" w:rsidRDefault="00324BF8" w:rsidP="001665FF">
            <w:pPr>
              <w:spacing w:after="0" w:line="240" w:lineRule="auto"/>
              <w:jc w:val="center"/>
              <w:rPr>
                <w:sz w:val="28"/>
              </w:rPr>
            </w:pPr>
            <w:r w:rsidRPr="00D548EA">
              <w:rPr>
                <w:sz w:val="28"/>
                <w:szCs w:val="22"/>
              </w:rPr>
              <w:t>62</w:t>
            </w:r>
          </w:p>
        </w:tc>
      </w:tr>
      <w:tr w:rsidR="00324BF8" w:rsidRPr="00D548EA" w:rsidTr="00D548EA">
        <w:tc>
          <w:tcPr>
            <w:tcW w:w="1951" w:type="dxa"/>
          </w:tcPr>
          <w:p w:rsidR="00324BF8" w:rsidRPr="00D548EA" w:rsidRDefault="00324BF8" w:rsidP="00D548EA">
            <w:pPr>
              <w:spacing w:after="0" w:line="240" w:lineRule="auto"/>
              <w:rPr>
                <w:sz w:val="28"/>
              </w:rPr>
            </w:pPr>
            <w:r w:rsidRPr="00D548EA">
              <w:rPr>
                <w:sz w:val="28"/>
                <w:szCs w:val="22"/>
              </w:rPr>
              <w:t>Minimum age</w:t>
            </w:r>
          </w:p>
        </w:tc>
        <w:tc>
          <w:tcPr>
            <w:tcW w:w="1985" w:type="dxa"/>
          </w:tcPr>
          <w:p w:rsidR="00324BF8" w:rsidRPr="00D548EA" w:rsidRDefault="00324BF8" w:rsidP="001665FF">
            <w:pPr>
              <w:spacing w:after="0" w:line="240" w:lineRule="auto"/>
              <w:jc w:val="center"/>
              <w:rPr>
                <w:sz w:val="28"/>
              </w:rPr>
            </w:pPr>
            <w:r w:rsidRPr="00D548EA">
              <w:rPr>
                <w:sz w:val="28"/>
                <w:szCs w:val="22"/>
              </w:rPr>
              <w:t>37</w:t>
            </w:r>
          </w:p>
        </w:tc>
        <w:tc>
          <w:tcPr>
            <w:tcW w:w="1701" w:type="dxa"/>
          </w:tcPr>
          <w:p w:rsidR="00324BF8" w:rsidRPr="00D548EA" w:rsidRDefault="00324BF8" w:rsidP="001665FF">
            <w:pPr>
              <w:spacing w:after="0" w:line="240" w:lineRule="auto"/>
              <w:jc w:val="center"/>
              <w:rPr>
                <w:sz w:val="28"/>
              </w:rPr>
            </w:pPr>
            <w:r w:rsidRPr="00D548EA">
              <w:rPr>
                <w:sz w:val="28"/>
                <w:szCs w:val="22"/>
              </w:rPr>
              <w:t>29</w:t>
            </w:r>
          </w:p>
        </w:tc>
      </w:tr>
      <w:tr w:rsidR="00324BF8" w:rsidRPr="00D548EA" w:rsidTr="00D548EA">
        <w:tc>
          <w:tcPr>
            <w:tcW w:w="1951" w:type="dxa"/>
          </w:tcPr>
          <w:p w:rsidR="00324BF8" w:rsidRPr="00D548EA" w:rsidRDefault="00324BF8" w:rsidP="00D548EA">
            <w:pPr>
              <w:spacing w:after="0" w:line="240" w:lineRule="auto"/>
              <w:rPr>
                <w:sz w:val="28"/>
              </w:rPr>
            </w:pPr>
            <w:r w:rsidRPr="00D548EA">
              <w:rPr>
                <w:sz w:val="28"/>
                <w:szCs w:val="22"/>
              </w:rPr>
              <w:t>Average</w:t>
            </w:r>
          </w:p>
        </w:tc>
        <w:tc>
          <w:tcPr>
            <w:tcW w:w="1985" w:type="dxa"/>
          </w:tcPr>
          <w:p w:rsidR="00324BF8" w:rsidRPr="00D548EA" w:rsidRDefault="00324BF8" w:rsidP="001665FF">
            <w:pPr>
              <w:spacing w:after="0" w:line="240" w:lineRule="auto"/>
              <w:jc w:val="center"/>
              <w:rPr>
                <w:sz w:val="28"/>
              </w:rPr>
            </w:pPr>
            <w:r w:rsidRPr="00D548EA">
              <w:rPr>
                <w:sz w:val="28"/>
                <w:szCs w:val="22"/>
              </w:rPr>
              <w:t>52.4</w:t>
            </w:r>
          </w:p>
        </w:tc>
        <w:tc>
          <w:tcPr>
            <w:tcW w:w="1701" w:type="dxa"/>
          </w:tcPr>
          <w:p w:rsidR="00324BF8" w:rsidRPr="00D548EA" w:rsidRDefault="00324BF8" w:rsidP="001665FF">
            <w:pPr>
              <w:spacing w:after="0" w:line="240" w:lineRule="auto"/>
              <w:jc w:val="center"/>
              <w:rPr>
                <w:sz w:val="28"/>
              </w:rPr>
            </w:pPr>
            <w:r w:rsidRPr="00D548EA">
              <w:rPr>
                <w:sz w:val="28"/>
                <w:szCs w:val="22"/>
              </w:rPr>
              <w:t>46.1</w:t>
            </w:r>
          </w:p>
        </w:tc>
      </w:tr>
    </w:tbl>
    <w:p w:rsidR="00324BF8" w:rsidRDefault="00324BF8" w:rsidP="00032510">
      <w:pPr>
        <w:pStyle w:val="Heading3"/>
      </w:pPr>
    </w:p>
    <w:p w:rsidR="00324BF8" w:rsidRPr="00297283" w:rsidRDefault="00324BF8" w:rsidP="00032510">
      <w:pPr>
        <w:pStyle w:val="Heading3"/>
      </w:pPr>
      <w:r>
        <w:t>Education</w:t>
      </w:r>
    </w:p>
    <w:p w:rsidR="00324BF8" w:rsidRDefault="00324BF8" w:rsidP="00296D0D">
      <w:pPr>
        <w:spacing w:after="0"/>
        <w:rPr>
          <w:sz w:val="28"/>
        </w:rPr>
      </w:pPr>
      <w:r>
        <w:rPr>
          <w:sz w:val="28"/>
        </w:rPr>
        <w:t xml:space="preserve">In the table below we can discern that there is a difference between the education of those who completed the course and those who did not yet complete it. </w:t>
      </w:r>
    </w:p>
    <w:p w:rsidR="00324BF8" w:rsidRDefault="00324BF8" w:rsidP="00296D0D">
      <w:pPr>
        <w:spacing w:after="0"/>
        <w:rPr>
          <w:sz w:val="28"/>
        </w:rPr>
      </w:pPr>
      <w:r>
        <w:rPr>
          <w:sz w:val="28"/>
        </w:rPr>
        <w:t>Amongst those who completed the course there is an equal percentage (40%) of completers with only elementary school education as compared to those with above high school education. Amongst those who did not yet complete the course, more than half (52.6%) have a high school education, about a fifth (21.1%) have only an elementary school education, and isolated cases have above high school education (3 people) or academic education (two people).</w:t>
      </w:r>
    </w:p>
    <w:p w:rsidR="00324BF8" w:rsidRDefault="00324BF8" w:rsidP="00C23D40">
      <w:pPr>
        <w:rPr>
          <w:sz w:val="28"/>
        </w:rPr>
      </w:pPr>
      <w:r>
        <w:rPr>
          <w:sz w:val="28"/>
        </w:rPr>
        <w:t>This division is presented in the table below:</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1276"/>
        <w:gridCol w:w="1120"/>
        <w:gridCol w:w="1152"/>
        <w:gridCol w:w="1254"/>
        <w:gridCol w:w="1152"/>
        <w:gridCol w:w="1134"/>
      </w:tblGrid>
      <w:tr w:rsidR="00324BF8" w:rsidRPr="00D548EA" w:rsidTr="00D548EA">
        <w:tc>
          <w:tcPr>
            <w:tcW w:w="1809" w:type="dxa"/>
            <w:vMerge w:val="restart"/>
          </w:tcPr>
          <w:p w:rsidR="00324BF8" w:rsidRPr="00D548EA" w:rsidRDefault="00324BF8" w:rsidP="00D548EA">
            <w:pPr>
              <w:spacing w:after="0" w:line="240" w:lineRule="auto"/>
              <w:jc w:val="center"/>
              <w:rPr>
                <w:sz w:val="28"/>
              </w:rPr>
            </w:pPr>
            <w:r w:rsidRPr="00D548EA">
              <w:rPr>
                <w:sz w:val="28"/>
                <w:szCs w:val="22"/>
              </w:rPr>
              <w:t>Education</w:t>
            </w:r>
          </w:p>
        </w:tc>
        <w:tc>
          <w:tcPr>
            <w:tcW w:w="2396" w:type="dxa"/>
            <w:gridSpan w:val="2"/>
          </w:tcPr>
          <w:p w:rsidR="00324BF8" w:rsidRPr="00D548EA" w:rsidRDefault="00324BF8" w:rsidP="00392DAD">
            <w:pPr>
              <w:spacing w:after="0" w:line="240" w:lineRule="auto"/>
              <w:jc w:val="center"/>
              <w:rPr>
                <w:sz w:val="28"/>
              </w:rPr>
            </w:pPr>
            <w:r w:rsidRPr="00D548EA">
              <w:rPr>
                <w:sz w:val="28"/>
                <w:szCs w:val="22"/>
              </w:rPr>
              <w:t>Completed course</w:t>
            </w:r>
          </w:p>
        </w:tc>
        <w:tc>
          <w:tcPr>
            <w:tcW w:w="2406" w:type="dxa"/>
            <w:gridSpan w:val="2"/>
          </w:tcPr>
          <w:p w:rsidR="00324BF8" w:rsidRPr="00D548EA" w:rsidRDefault="00324BF8" w:rsidP="00392DAD">
            <w:pPr>
              <w:spacing w:after="0" w:line="240" w:lineRule="auto"/>
              <w:jc w:val="center"/>
              <w:rPr>
                <w:sz w:val="28"/>
              </w:rPr>
            </w:pPr>
            <w:r>
              <w:rPr>
                <w:sz w:val="28"/>
                <w:szCs w:val="22"/>
              </w:rPr>
              <w:t>Still studying</w:t>
            </w:r>
          </w:p>
        </w:tc>
        <w:tc>
          <w:tcPr>
            <w:tcW w:w="2286" w:type="dxa"/>
            <w:gridSpan w:val="2"/>
          </w:tcPr>
          <w:p w:rsidR="00324BF8" w:rsidRPr="00D548EA" w:rsidRDefault="00324BF8" w:rsidP="00392DAD">
            <w:pPr>
              <w:spacing w:after="0" w:line="240" w:lineRule="auto"/>
              <w:jc w:val="center"/>
              <w:rPr>
                <w:sz w:val="28"/>
              </w:rPr>
            </w:pPr>
            <w:r w:rsidRPr="00D548EA">
              <w:rPr>
                <w:sz w:val="28"/>
                <w:szCs w:val="22"/>
              </w:rPr>
              <w:t>Total</w:t>
            </w:r>
          </w:p>
        </w:tc>
      </w:tr>
      <w:tr w:rsidR="00324BF8" w:rsidRPr="00D548EA" w:rsidTr="00D548EA">
        <w:tc>
          <w:tcPr>
            <w:tcW w:w="1809" w:type="dxa"/>
            <w:vMerge/>
          </w:tcPr>
          <w:p w:rsidR="00324BF8" w:rsidRPr="00D548EA" w:rsidRDefault="00324BF8" w:rsidP="00D548EA">
            <w:pPr>
              <w:spacing w:after="0" w:line="240" w:lineRule="auto"/>
              <w:rPr>
                <w:sz w:val="28"/>
              </w:rPr>
            </w:pPr>
          </w:p>
        </w:tc>
        <w:tc>
          <w:tcPr>
            <w:tcW w:w="1276" w:type="dxa"/>
          </w:tcPr>
          <w:p w:rsidR="00324BF8" w:rsidRPr="00D548EA" w:rsidRDefault="00324BF8" w:rsidP="00392DAD">
            <w:pPr>
              <w:spacing w:after="0" w:line="240" w:lineRule="auto"/>
              <w:jc w:val="center"/>
              <w:rPr>
                <w:sz w:val="28"/>
              </w:rPr>
            </w:pPr>
            <w:r w:rsidRPr="00D548EA">
              <w:rPr>
                <w:sz w:val="28"/>
                <w:szCs w:val="22"/>
              </w:rPr>
              <w:t>Number</w:t>
            </w:r>
          </w:p>
        </w:tc>
        <w:tc>
          <w:tcPr>
            <w:tcW w:w="1120" w:type="dxa"/>
          </w:tcPr>
          <w:p w:rsidR="00324BF8" w:rsidRPr="00D548EA" w:rsidRDefault="00324BF8" w:rsidP="00392DAD">
            <w:pPr>
              <w:spacing w:after="0" w:line="240" w:lineRule="auto"/>
              <w:jc w:val="center"/>
              <w:rPr>
                <w:sz w:val="28"/>
              </w:rPr>
            </w:pPr>
            <w:r w:rsidRPr="00D548EA">
              <w:rPr>
                <w:sz w:val="28"/>
                <w:szCs w:val="22"/>
              </w:rPr>
              <w:t>Percent</w:t>
            </w:r>
          </w:p>
        </w:tc>
        <w:tc>
          <w:tcPr>
            <w:tcW w:w="1152" w:type="dxa"/>
          </w:tcPr>
          <w:p w:rsidR="00324BF8" w:rsidRPr="00D548EA" w:rsidRDefault="00324BF8" w:rsidP="00392DAD">
            <w:pPr>
              <w:spacing w:after="0" w:line="240" w:lineRule="auto"/>
              <w:jc w:val="center"/>
              <w:rPr>
                <w:sz w:val="28"/>
              </w:rPr>
            </w:pPr>
            <w:r w:rsidRPr="00D548EA">
              <w:rPr>
                <w:sz w:val="28"/>
                <w:szCs w:val="22"/>
              </w:rPr>
              <w:t>Number</w:t>
            </w:r>
          </w:p>
        </w:tc>
        <w:tc>
          <w:tcPr>
            <w:tcW w:w="1254" w:type="dxa"/>
          </w:tcPr>
          <w:p w:rsidR="00324BF8" w:rsidRPr="00D548EA" w:rsidRDefault="00324BF8" w:rsidP="00392DAD">
            <w:pPr>
              <w:spacing w:after="0" w:line="240" w:lineRule="auto"/>
              <w:jc w:val="center"/>
              <w:rPr>
                <w:sz w:val="28"/>
              </w:rPr>
            </w:pPr>
            <w:r w:rsidRPr="00D548EA">
              <w:rPr>
                <w:sz w:val="28"/>
                <w:szCs w:val="22"/>
              </w:rPr>
              <w:t>Percent</w:t>
            </w:r>
          </w:p>
        </w:tc>
        <w:tc>
          <w:tcPr>
            <w:tcW w:w="1152" w:type="dxa"/>
          </w:tcPr>
          <w:p w:rsidR="00324BF8" w:rsidRPr="00D548EA" w:rsidRDefault="00324BF8" w:rsidP="00392DAD">
            <w:pPr>
              <w:spacing w:after="0" w:line="240" w:lineRule="auto"/>
              <w:jc w:val="center"/>
              <w:rPr>
                <w:sz w:val="28"/>
              </w:rPr>
            </w:pPr>
            <w:r w:rsidRPr="00D548EA">
              <w:rPr>
                <w:sz w:val="28"/>
                <w:szCs w:val="22"/>
              </w:rPr>
              <w:t>Number</w:t>
            </w:r>
          </w:p>
        </w:tc>
        <w:tc>
          <w:tcPr>
            <w:tcW w:w="1134" w:type="dxa"/>
          </w:tcPr>
          <w:p w:rsidR="00324BF8" w:rsidRPr="00D548EA" w:rsidRDefault="00324BF8" w:rsidP="00392DAD">
            <w:pPr>
              <w:spacing w:after="0" w:line="240" w:lineRule="auto"/>
              <w:jc w:val="center"/>
              <w:rPr>
                <w:sz w:val="28"/>
              </w:rPr>
            </w:pPr>
            <w:r w:rsidRPr="00D548EA">
              <w:rPr>
                <w:sz w:val="28"/>
                <w:szCs w:val="22"/>
              </w:rPr>
              <w:t>Percent</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Elementary</w:t>
            </w:r>
          </w:p>
        </w:tc>
        <w:tc>
          <w:tcPr>
            <w:tcW w:w="1276" w:type="dxa"/>
          </w:tcPr>
          <w:p w:rsidR="00324BF8" w:rsidRPr="00D548EA" w:rsidRDefault="00324BF8" w:rsidP="00392DAD">
            <w:pPr>
              <w:spacing w:after="0" w:line="240" w:lineRule="auto"/>
              <w:jc w:val="center"/>
              <w:rPr>
                <w:sz w:val="28"/>
              </w:rPr>
            </w:pPr>
            <w:r w:rsidRPr="00D548EA">
              <w:rPr>
                <w:sz w:val="28"/>
                <w:szCs w:val="22"/>
              </w:rPr>
              <w:t>4</w:t>
            </w:r>
          </w:p>
        </w:tc>
        <w:tc>
          <w:tcPr>
            <w:tcW w:w="1120" w:type="dxa"/>
          </w:tcPr>
          <w:p w:rsidR="00324BF8" w:rsidRPr="00D548EA" w:rsidRDefault="00324BF8" w:rsidP="00392DAD">
            <w:pPr>
              <w:spacing w:after="0" w:line="240" w:lineRule="auto"/>
              <w:jc w:val="center"/>
              <w:rPr>
                <w:sz w:val="28"/>
              </w:rPr>
            </w:pPr>
            <w:r w:rsidRPr="00D548EA">
              <w:rPr>
                <w:sz w:val="28"/>
                <w:szCs w:val="22"/>
              </w:rPr>
              <w:t>40</w:t>
            </w:r>
          </w:p>
        </w:tc>
        <w:tc>
          <w:tcPr>
            <w:tcW w:w="1152" w:type="dxa"/>
          </w:tcPr>
          <w:p w:rsidR="00324BF8" w:rsidRPr="00D548EA" w:rsidRDefault="00324BF8" w:rsidP="00392DAD">
            <w:pPr>
              <w:spacing w:after="0" w:line="240" w:lineRule="auto"/>
              <w:jc w:val="center"/>
              <w:rPr>
                <w:sz w:val="28"/>
              </w:rPr>
            </w:pPr>
            <w:r w:rsidRPr="00D548EA">
              <w:rPr>
                <w:sz w:val="28"/>
                <w:szCs w:val="22"/>
              </w:rPr>
              <w:t>4</w:t>
            </w:r>
          </w:p>
        </w:tc>
        <w:tc>
          <w:tcPr>
            <w:tcW w:w="1254" w:type="dxa"/>
          </w:tcPr>
          <w:p w:rsidR="00324BF8" w:rsidRPr="00D548EA" w:rsidRDefault="00324BF8" w:rsidP="00392DAD">
            <w:pPr>
              <w:spacing w:after="0" w:line="240" w:lineRule="auto"/>
              <w:jc w:val="center"/>
              <w:rPr>
                <w:sz w:val="28"/>
              </w:rPr>
            </w:pPr>
            <w:r w:rsidRPr="00D548EA">
              <w:rPr>
                <w:sz w:val="28"/>
                <w:szCs w:val="22"/>
              </w:rPr>
              <w:t>21.1</w:t>
            </w:r>
          </w:p>
        </w:tc>
        <w:tc>
          <w:tcPr>
            <w:tcW w:w="1152" w:type="dxa"/>
          </w:tcPr>
          <w:p w:rsidR="00324BF8" w:rsidRPr="00D548EA" w:rsidRDefault="00324BF8" w:rsidP="00392DAD">
            <w:pPr>
              <w:spacing w:after="0" w:line="240" w:lineRule="auto"/>
              <w:jc w:val="center"/>
              <w:rPr>
                <w:sz w:val="28"/>
              </w:rPr>
            </w:pPr>
            <w:r w:rsidRPr="00D548EA">
              <w:rPr>
                <w:sz w:val="28"/>
                <w:szCs w:val="22"/>
              </w:rPr>
              <w:t>8</w:t>
            </w:r>
          </w:p>
        </w:tc>
        <w:tc>
          <w:tcPr>
            <w:tcW w:w="1134" w:type="dxa"/>
          </w:tcPr>
          <w:p w:rsidR="00324BF8" w:rsidRPr="00D548EA" w:rsidRDefault="00324BF8" w:rsidP="00392DAD">
            <w:pPr>
              <w:spacing w:after="0" w:line="240" w:lineRule="auto"/>
              <w:jc w:val="center"/>
              <w:rPr>
                <w:sz w:val="28"/>
              </w:rPr>
            </w:pPr>
            <w:r w:rsidRPr="00D548EA">
              <w:rPr>
                <w:sz w:val="28"/>
                <w:szCs w:val="22"/>
              </w:rPr>
              <w:t>27.6</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High school</w:t>
            </w:r>
          </w:p>
        </w:tc>
        <w:tc>
          <w:tcPr>
            <w:tcW w:w="1276" w:type="dxa"/>
          </w:tcPr>
          <w:p w:rsidR="00324BF8" w:rsidRPr="00D548EA" w:rsidRDefault="00324BF8" w:rsidP="00392DAD">
            <w:pPr>
              <w:spacing w:after="0" w:line="240" w:lineRule="auto"/>
              <w:jc w:val="center"/>
              <w:rPr>
                <w:sz w:val="28"/>
              </w:rPr>
            </w:pPr>
            <w:r w:rsidRPr="00D548EA">
              <w:rPr>
                <w:sz w:val="28"/>
                <w:szCs w:val="22"/>
              </w:rPr>
              <w:t>2</w:t>
            </w:r>
          </w:p>
        </w:tc>
        <w:tc>
          <w:tcPr>
            <w:tcW w:w="1120" w:type="dxa"/>
          </w:tcPr>
          <w:p w:rsidR="00324BF8" w:rsidRPr="00D548EA" w:rsidRDefault="00324BF8" w:rsidP="00392DAD">
            <w:pPr>
              <w:spacing w:after="0" w:line="240" w:lineRule="auto"/>
              <w:jc w:val="center"/>
              <w:rPr>
                <w:sz w:val="28"/>
              </w:rPr>
            </w:pPr>
            <w:r w:rsidRPr="00D548EA">
              <w:rPr>
                <w:sz w:val="28"/>
                <w:szCs w:val="22"/>
              </w:rPr>
              <w:t>20</w:t>
            </w:r>
          </w:p>
        </w:tc>
        <w:tc>
          <w:tcPr>
            <w:tcW w:w="1152" w:type="dxa"/>
          </w:tcPr>
          <w:p w:rsidR="00324BF8" w:rsidRPr="00D548EA" w:rsidRDefault="00324BF8" w:rsidP="00392DAD">
            <w:pPr>
              <w:spacing w:after="0" w:line="240" w:lineRule="auto"/>
              <w:jc w:val="center"/>
              <w:rPr>
                <w:sz w:val="28"/>
              </w:rPr>
            </w:pPr>
            <w:r w:rsidRPr="00D548EA">
              <w:rPr>
                <w:sz w:val="28"/>
                <w:szCs w:val="22"/>
              </w:rPr>
              <w:t>10</w:t>
            </w:r>
          </w:p>
        </w:tc>
        <w:tc>
          <w:tcPr>
            <w:tcW w:w="1254" w:type="dxa"/>
          </w:tcPr>
          <w:p w:rsidR="00324BF8" w:rsidRPr="00D548EA" w:rsidRDefault="00324BF8" w:rsidP="00392DAD">
            <w:pPr>
              <w:spacing w:after="0" w:line="240" w:lineRule="auto"/>
              <w:jc w:val="center"/>
              <w:rPr>
                <w:sz w:val="28"/>
              </w:rPr>
            </w:pPr>
            <w:r w:rsidRPr="00D548EA">
              <w:rPr>
                <w:sz w:val="28"/>
                <w:szCs w:val="22"/>
              </w:rPr>
              <w:t>52.6</w:t>
            </w:r>
          </w:p>
        </w:tc>
        <w:tc>
          <w:tcPr>
            <w:tcW w:w="1152" w:type="dxa"/>
          </w:tcPr>
          <w:p w:rsidR="00324BF8" w:rsidRPr="00D548EA" w:rsidRDefault="00324BF8" w:rsidP="00392DAD">
            <w:pPr>
              <w:spacing w:after="0" w:line="240" w:lineRule="auto"/>
              <w:jc w:val="center"/>
              <w:rPr>
                <w:sz w:val="28"/>
              </w:rPr>
            </w:pPr>
            <w:r w:rsidRPr="00D548EA">
              <w:rPr>
                <w:sz w:val="28"/>
                <w:szCs w:val="22"/>
              </w:rPr>
              <w:t>12</w:t>
            </w:r>
          </w:p>
        </w:tc>
        <w:tc>
          <w:tcPr>
            <w:tcW w:w="1134" w:type="dxa"/>
          </w:tcPr>
          <w:p w:rsidR="00324BF8" w:rsidRPr="00D548EA" w:rsidRDefault="00324BF8" w:rsidP="00392DAD">
            <w:pPr>
              <w:spacing w:after="0" w:line="240" w:lineRule="auto"/>
              <w:jc w:val="center"/>
              <w:rPr>
                <w:sz w:val="28"/>
              </w:rPr>
            </w:pPr>
            <w:r w:rsidRPr="00D548EA">
              <w:rPr>
                <w:sz w:val="28"/>
                <w:szCs w:val="22"/>
              </w:rPr>
              <w:t>41.4</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Above h. s.</w:t>
            </w:r>
          </w:p>
        </w:tc>
        <w:tc>
          <w:tcPr>
            <w:tcW w:w="1276" w:type="dxa"/>
          </w:tcPr>
          <w:p w:rsidR="00324BF8" w:rsidRPr="00D548EA" w:rsidRDefault="00324BF8" w:rsidP="00392DAD">
            <w:pPr>
              <w:spacing w:after="0" w:line="240" w:lineRule="auto"/>
              <w:jc w:val="center"/>
              <w:rPr>
                <w:sz w:val="28"/>
              </w:rPr>
            </w:pPr>
            <w:r w:rsidRPr="00D548EA">
              <w:rPr>
                <w:sz w:val="28"/>
                <w:szCs w:val="22"/>
              </w:rPr>
              <w:t>4</w:t>
            </w:r>
          </w:p>
        </w:tc>
        <w:tc>
          <w:tcPr>
            <w:tcW w:w="1120" w:type="dxa"/>
          </w:tcPr>
          <w:p w:rsidR="00324BF8" w:rsidRPr="00D548EA" w:rsidRDefault="00324BF8" w:rsidP="00392DAD">
            <w:pPr>
              <w:spacing w:after="0" w:line="240" w:lineRule="auto"/>
              <w:jc w:val="center"/>
              <w:rPr>
                <w:sz w:val="28"/>
              </w:rPr>
            </w:pPr>
            <w:r w:rsidRPr="00D548EA">
              <w:rPr>
                <w:sz w:val="28"/>
                <w:szCs w:val="22"/>
              </w:rPr>
              <w:t>40</w:t>
            </w:r>
          </w:p>
        </w:tc>
        <w:tc>
          <w:tcPr>
            <w:tcW w:w="1152" w:type="dxa"/>
          </w:tcPr>
          <w:p w:rsidR="00324BF8" w:rsidRPr="00D548EA" w:rsidRDefault="00324BF8" w:rsidP="00392DAD">
            <w:pPr>
              <w:spacing w:after="0" w:line="240" w:lineRule="auto"/>
              <w:jc w:val="center"/>
              <w:rPr>
                <w:sz w:val="28"/>
              </w:rPr>
            </w:pPr>
            <w:r w:rsidRPr="00D548EA">
              <w:rPr>
                <w:sz w:val="28"/>
                <w:szCs w:val="22"/>
              </w:rPr>
              <w:t>3</w:t>
            </w:r>
          </w:p>
        </w:tc>
        <w:tc>
          <w:tcPr>
            <w:tcW w:w="1254" w:type="dxa"/>
          </w:tcPr>
          <w:p w:rsidR="00324BF8" w:rsidRPr="00D548EA" w:rsidRDefault="00324BF8" w:rsidP="00392DAD">
            <w:pPr>
              <w:spacing w:after="0" w:line="240" w:lineRule="auto"/>
              <w:jc w:val="center"/>
              <w:rPr>
                <w:sz w:val="28"/>
              </w:rPr>
            </w:pPr>
            <w:r w:rsidRPr="00D548EA">
              <w:rPr>
                <w:sz w:val="28"/>
                <w:szCs w:val="22"/>
              </w:rPr>
              <w:t>15.8</w:t>
            </w:r>
          </w:p>
        </w:tc>
        <w:tc>
          <w:tcPr>
            <w:tcW w:w="1152" w:type="dxa"/>
          </w:tcPr>
          <w:p w:rsidR="00324BF8" w:rsidRPr="00D548EA" w:rsidRDefault="00324BF8" w:rsidP="00392DAD">
            <w:pPr>
              <w:spacing w:after="0" w:line="240" w:lineRule="auto"/>
              <w:jc w:val="center"/>
              <w:rPr>
                <w:sz w:val="28"/>
              </w:rPr>
            </w:pPr>
            <w:r w:rsidRPr="00D548EA">
              <w:rPr>
                <w:sz w:val="28"/>
                <w:szCs w:val="22"/>
              </w:rPr>
              <w:t>7</w:t>
            </w:r>
          </w:p>
        </w:tc>
        <w:tc>
          <w:tcPr>
            <w:tcW w:w="1134" w:type="dxa"/>
          </w:tcPr>
          <w:p w:rsidR="00324BF8" w:rsidRPr="00D548EA" w:rsidRDefault="00324BF8" w:rsidP="00392DAD">
            <w:pPr>
              <w:spacing w:after="0" w:line="240" w:lineRule="auto"/>
              <w:jc w:val="center"/>
              <w:rPr>
                <w:sz w:val="28"/>
              </w:rPr>
            </w:pPr>
            <w:r w:rsidRPr="00D548EA">
              <w:rPr>
                <w:sz w:val="28"/>
                <w:szCs w:val="22"/>
              </w:rPr>
              <w:t>24.1</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University</w:t>
            </w:r>
          </w:p>
        </w:tc>
        <w:tc>
          <w:tcPr>
            <w:tcW w:w="1276" w:type="dxa"/>
          </w:tcPr>
          <w:p w:rsidR="00324BF8" w:rsidRPr="00D548EA" w:rsidRDefault="00324BF8" w:rsidP="00392DAD">
            <w:pPr>
              <w:spacing w:after="0" w:line="240" w:lineRule="auto"/>
              <w:jc w:val="center"/>
              <w:rPr>
                <w:sz w:val="28"/>
              </w:rPr>
            </w:pPr>
            <w:r w:rsidRPr="00D548EA">
              <w:rPr>
                <w:sz w:val="28"/>
                <w:szCs w:val="22"/>
              </w:rPr>
              <w:t>0</w:t>
            </w:r>
          </w:p>
        </w:tc>
        <w:tc>
          <w:tcPr>
            <w:tcW w:w="1120" w:type="dxa"/>
          </w:tcPr>
          <w:p w:rsidR="00324BF8" w:rsidRPr="00D548EA" w:rsidRDefault="00324BF8" w:rsidP="00392DAD">
            <w:pPr>
              <w:spacing w:after="0" w:line="240" w:lineRule="auto"/>
              <w:jc w:val="center"/>
              <w:rPr>
                <w:sz w:val="28"/>
              </w:rPr>
            </w:pPr>
            <w:r w:rsidRPr="00D548EA">
              <w:rPr>
                <w:sz w:val="28"/>
                <w:szCs w:val="22"/>
              </w:rPr>
              <w:t>0</w:t>
            </w:r>
          </w:p>
        </w:tc>
        <w:tc>
          <w:tcPr>
            <w:tcW w:w="1152" w:type="dxa"/>
          </w:tcPr>
          <w:p w:rsidR="00324BF8" w:rsidRPr="00D548EA" w:rsidRDefault="00324BF8" w:rsidP="00392DAD">
            <w:pPr>
              <w:spacing w:after="0" w:line="240" w:lineRule="auto"/>
              <w:jc w:val="center"/>
              <w:rPr>
                <w:sz w:val="28"/>
              </w:rPr>
            </w:pPr>
            <w:r w:rsidRPr="00D548EA">
              <w:rPr>
                <w:sz w:val="28"/>
                <w:szCs w:val="22"/>
              </w:rPr>
              <w:t>2</w:t>
            </w:r>
          </w:p>
        </w:tc>
        <w:tc>
          <w:tcPr>
            <w:tcW w:w="1254" w:type="dxa"/>
          </w:tcPr>
          <w:p w:rsidR="00324BF8" w:rsidRPr="00D548EA" w:rsidRDefault="00324BF8" w:rsidP="00392DAD">
            <w:pPr>
              <w:spacing w:after="0" w:line="240" w:lineRule="auto"/>
              <w:jc w:val="center"/>
              <w:rPr>
                <w:sz w:val="28"/>
              </w:rPr>
            </w:pPr>
            <w:r w:rsidRPr="00D548EA">
              <w:rPr>
                <w:sz w:val="28"/>
                <w:szCs w:val="22"/>
              </w:rPr>
              <w:t>10.5</w:t>
            </w:r>
          </w:p>
        </w:tc>
        <w:tc>
          <w:tcPr>
            <w:tcW w:w="1152" w:type="dxa"/>
          </w:tcPr>
          <w:p w:rsidR="00324BF8" w:rsidRPr="00D548EA" w:rsidRDefault="00324BF8" w:rsidP="00392DAD">
            <w:pPr>
              <w:spacing w:after="0" w:line="240" w:lineRule="auto"/>
              <w:jc w:val="center"/>
              <w:rPr>
                <w:sz w:val="28"/>
              </w:rPr>
            </w:pPr>
            <w:r w:rsidRPr="00D548EA">
              <w:rPr>
                <w:sz w:val="28"/>
                <w:szCs w:val="22"/>
              </w:rPr>
              <w:t>2</w:t>
            </w:r>
          </w:p>
        </w:tc>
        <w:tc>
          <w:tcPr>
            <w:tcW w:w="1134" w:type="dxa"/>
          </w:tcPr>
          <w:p w:rsidR="00324BF8" w:rsidRPr="00D548EA" w:rsidRDefault="00324BF8" w:rsidP="00392DAD">
            <w:pPr>
              <w:spacing w:after="0" w:line="240" w:lineRule="auto"/>
              <w:jc w:val="center"/>
              <w:rPr>
                <w:sz w:val="28"/>
              </w:rPr>
            </w:pPr>
            <w:r w:rsidRPr="00D548EA">
              <w:rPr>
                <w:sz w:val="28"/>
                <w:szCs w:val="22"/>
              </w:rPr>
              <w:t>6.9</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Total</w:t>
            </w:r>
          </w:p>
        </w:tc>
        <w:tc>
          <w:tcPr>
            <w:tcW w:w="1276" w:type="dxa"/>
          </w:tcPr>
          <w:p w:rsidR="00324BF8" w:rsidRPr="00D548EA" w:rsidRDefault="00324BF8" w:rsidP="00392DAD">
            <w:pPr>
              <w:spacing w:after="0" w:line="240" w:lineRule="auto"/>
              <w:jc w:val="center"/>
              <w:rPr>
                <w:sz w:val="28"/>
              </w:rPr>
            </w:pPr>
            <w:r w:rsidRPr="00D548EA">
              <w:rPr>
                <w:sz w:val="28"/>
                <w:szCs w:val="22"/>
              </w:rPr>
              <w:t>10</w:t>
            </w:r>
          </w:p>
        </w:tc>
        <w:tc>
          <w:tcPr>
            <w:tcW w:w="1120" w:type="dxa"/>
          </w:tcPr>
          <w:p w:rsidR="00324BF8" w:rsidRPr="00D548EA" w:rsidRDefault="00324BF8" w:rsidP="00392DAD">
            <w:pPr>
              <w:spacing w:after="0" w:line="240" w:lineRule="auto"/>
              <w:jc w:val="center"/>
              <w:rPr>
                <w:sz w:val="28"/>
              </w:rPr>
            </w:pPr>
            <w:r w:rsidRPr="00D548EA">
              <w:rPr>
                <w:sz w:val="28"/>
                <w:szCs w:val="22"/>
              </w:rPr>
              <w:t>100</w:t>
            </w:r>
          </w:p>
        </w:tc>
        <w:tc>
          <w:tcPr>
            <w:tcW w:w="1152" w:type="dxa"/>
          </w:tcPr>
          <w:p w:rsidR="00324BF8" w:rsidRPr="00D548EA" w:rsidRDefault="00324BF8" w:rsidP="00392DAD">
            <w:pPr>
              <w:spacing w:after="0" w:line="240" w:lineRule="auto"/>
              <w:jc w:val="center"/>
              <w:rPr>
                <w:sz w:val="28"/>
              </w:rPr>
            </w:pPr>
            <w:r w:rsidRPr="00D548EA">
              <w:rPr>
                <w:sz w:val="28"/>
                <w:szCs w:val="22"/>
              </w:rPr>
              <w:t>19</w:t>
            </w:r>
          </w:p>
        </w:tc>
        <w:tc>
          <w:tcPr>
            <w:tcW w:w="1254" w:type="dxa"/>
          </w:tcPr>
          <w:p w:rsidR="00324BF8" w:rsidRPr="00D548EA" w:rsidRDefault="00324BF8" w:rsidP="00392DAD">
            <w:pPr>
              <w:spacing w:after="0" w:line="240" w:lineRule="auto"/>
              <w:jc w:val="center"/>
              <w:rPr>
                <w:sz w:val="28"/>
              </w:rPr>
            </w:pPr>
            <w:r w:rsidRPr="00D548EA">
              <w:rPr>
                <w:sz w:val="28"/>
                <w:szCs w:val="22"/>
              </w:rPr>
              <w:t>100</w:t>
            </w:r>
          </w:p>
        </w:tc>
        <w:tc>
          <w:tcPr>
            <w:tcW w:w="1152" w:type="dxa"/>
          </w:tcPr>
          <w:p w:rsidR="00324BF8" w:rsidRPr="00D548EA" w:rsidRDefault="00324BF8" w:rsidP="00392DAD">
            <w:pPr>
              <w:spacing w:after="0" w:line="240" w:lineRule="auto"/>
              <w:jc w:val="center"/>
              <w:rPr>
                <w:sz w:val="28"/>
              </w:rPr>
            </w:pPr>
            <w:r w:rsidRPr="00D548EA">
              <w:rPr>
                <w:sz w:val="28"/>
                <w:szCs w:val="22"/>
              </w:rPr>
              <w:t>29</w:t>
            </w:r>
          </w:p>
        </w:tc>
        <w:tc>
          <w:tcPr>
            <w:tcW w:w="1134" w:type="dxa"/>
          </w:tcPr>
          <w:p w:rsidR="00324BF8" w:rsidRPr="00D548EA" w:rsidRDefault="00324BF8" w:rsidP="00392DAD">
            <w:pPr>
              <w:spacing w:after="0" w:line="240" w:lineRule="auto"/>
              <w:jc w:val="center"/>
              <w:rPr>
                <w:sz w:val="28"/>
              </w:rPr>
            </w:pPr>
            <w:r w:rsidRPr="00D548EA">
              <w:rPr>
                <w:sz w:val="28"/>
                <w:szCs w:val="22"/>
              </w:rPr>
              <w:t>100</w:t>
            </w:r>
          </w:p>
        </w:tc>
      </w:tr>
    </w:tbl>
    <w:p w:rsidR="00324BF8" w:rsidRPr="00C30FCF" w:rsidRDefault="00324BF8" w:rsidP="00297283">
      <w:pPr>
        <w:rPr>
          <w:sz w:val="28"/>
        </w:rPr>
      </w:pPr>
    </w:p>
    <w:p w:rsidR="00324BF8" w:rsidRPr="00297283" w:rsidRDefault="00324BF8" w:rsidP="00032510">
      <w:pPr>
        <w:pStyle w:val="Heading3"/>
      </w:pPr>
      <w:r>
        <w:t>Family status</w:t>
      </w:r>
    </w:p>
    <w:p w:rsidR="00324BF8" w:rsidRDefault="00324BF8" w:rsidP="00297283">
      <w:pPr>
        <w:rPr>
          <w:sz w:val="28"/>
        </w:rPr>
      </w:pPr>
      <w:r>
        <w:rPr>
          <w:sz w:val="28"/>
        </w:rPr>
        <w:t>In the two groups there is a similar division in the family status;         most of them (average 65.5%) are married, about a fifth (20.7% on the average) are single, widowed or divorced.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1"/>
        <w:gridCol w:w="1205"/>
        <w:gridCol w:w="1197"/>
        <w:gridCol w:w="1206"/>
        <w:gridCol w:w="1198"/>
        <w:gridCol w:w="1207"/>
        <w:gridCol w:w="1198"/>
      </w:tblGrid>
      <w:tr w:rsidR="00324BF8" w:rsidRPr="00D548EA" w:rsidTr="00D548EA">
        <w:tc>
          <w:tcPr>
            <w:tcW w:w="1311" w:type="dxa"/>
            <w:vMerge w:val="restart"/>
          </w:tcPr>
          <w:p w:rsidR="00324BF8" w:rsidRPr="00D548EA" w:rsidRDefault="00324BF8" w:rsidP="00D548EA">
            <w:pPr>
              <w:spacing w:after="0" w:line="240" w:lineRule="auto"/>
              <w:jc w:val="center"/>
              <w:rPr>
                <w:sz w:val="28"/>
              </w:rPr>
            </w:pPr>
            <w:r w:rsidRPr="00D548EA">
              <w:rPr>
                <w:sz w:val="28"/>
                <w:szCs w:val="22"/>
              </w:rPr>
              <w:t>Family status</w:t>
            </w:r>
          </w:p>
        </w:tc>
        <w:tc>
          <w:tcPr>
            <w:tcW w:w="2402" w:type="dxa"/>
            <w:gridSpan w:val="2"/>
          </w:tcPr>
          <w:p w:rsidR="00324BF8" w:rsidRPr="00D548EA" w:rsidRDefault="00324BF8" w:rsidP="00011939">
            <w:pPr>
              <w:spacing w:after="0" w:line="240" w:lineRule="auto"/>
              <w:jc w:val="center"/>
              <w:rPr>
                <w:sz w:val="28"/>
              </w:rPr>
            </w:pPr>
            <w:r w:rsidRPr="00D548EA">
              <w:rPr>
                <w:sz w:val="28"/>
                <w:szCs w:val="22"/>
              </w:rPr>
              <w:t>Completed course</w:t>
            </w:r>
          </w:p>
        </w:tc>
        <w:tc>
          <w:tcPr>
            <w:tcW w:w="2404" w:type="dxa"/>
            <w:gridSpan w:val="2"/>
          </w:tcPr>
          <w:p w:rsidR="00324BF8" w:rsidRPr="00D548EA" w:rsidRDefault="00324BF8" w:rsidP="00011939">
            <w:pPr>
              <w:spacing w:after="0" w:line="240" w:lineRule="auto"/>
              <w:jc w:val="center"/>
              <w:rPr>
                <w:sz w:val="28"/>
              </w:rPr>
            </w:pPr>
            <w:r>
              <w:rPr>
                <w:sz w:val="28"/>
                <w:szCs w:val="22"/>
              </w:rPr>
              <w:t>Still studying</w:t>
            </w:r>
          </w:p>
        </w:tc>
        <w:tc>
          <w:tcPr>
            <w:tcW w:w="2405" w:type="dxa"/>
            <w:gridSpan w:val="2"/>
          </w:tcPr>
          <w:p w:rsidR="00324BF8" w:rsidRPr="00D548EA" w:rsidRDefault="00324BF8" w:rsidP="00011939">
            <w:pPr>
              <w:spacing w:after="0" w:line="240" w:lineRule="auto"/>
              <w:jc w:val="center"/>
              <w:rPr>
                <w:sz w:val="28"/>
              </w:rPr>
            </w:pPr>
            <w:r w:rsidRPr="00D548EA">
              <w:rPr>
                <w:sz w:val="28"/>
                <w:szCs w:val="22"/>
              </w:rPr>
              <w:t>Total</w:t>
            </w:r>
          </w:p>
        </w:tc>
      </w:tr>
      <w:tr w:rsidR="00324BF8" w:rsidRPr="00D548EA" w:rsidTr="00D548EA">
        <w:tc>
          <w:tcPr>
            <w:tcW w:w="1311" w:type="dxa"/>
            <w:vMerge/>
          </w:tcPr>
          <w:p w:rsidR="00324BF8" w:rsidRPr="00D548EA" w:rsidRDefault="00324BF8" w:rsidP="00D548EA">
            <w:pPr>
              <w:spacing w:after="0" w:line="240" w:lineRule="auto"/>
              <w:rPr>
                <w:sz w:val="28"/>
              </w:rPr>
            </w:pPr>
          </w:p>
        </w:tc>
        <w:tc>
          <w:tcPr>
            <w:tcW w:w="1205" w:type="dxa"/>
          </w:tcPr>
          <w:p w:rsidR="00324BF8" w:rsidRPr="00D548EA" w:rsidRDefault="00324BF8" w:rsidP="00011939">
            <w:pPr>
              <w:spacing w:after="0" w:line="240" w:lineRule="auto"/>
              <w:jc w:val="center"/>
              <w:rPr>
                <w:sz w:val="28"/>
              </w:rPr>
            </w:pPr>
            <w:r w:rsidRPr="00D548EA">
              <w:rPr>
                <w:sz w:val="28"/>
                <w:szCs w:val="22"/>
              </w:rPr>
              <w:t>Number</w:t>
            </w:r>
          </w:p>
        </w:tc>
        <w:tc>
          <w:tcPr>
            <w:tcW w:w="1197" w:type="dxa"/>
          </w:tcPr>
          <w:p w:rsidR="00324BF8" w:rsidRPr="00D548EA" w:rsidRDefault="00324BF8" w:rsidP="00011939">
            <w:pPr>
              <w:spacing w:after="0" w:line="240" w:lineRule="auto"/>
              <w:jc w:val="center"/>
              <w:rPr>
                <w:sz w:val="28"/>
              </w:rPr>
            </w:pPr>
            <w:r w:rsidRPr="00D548EA">
              <w:rPr>
                <w:sz w:val="28"/>
                <w:szCs w:val="22"/>
              </w:rPr>
              <w:t>Percent</w:t>
            </w:r>
          </w:p>
        </w:tc>
        <w:tc>
          <w:tcPr>
            <w:tcW w:w="1206" w:type="dxa"/>
          </w:tcPr>
          <w:p w:rsidR="00324BF8" w:rsidRPr="00D548EA" w:rsidRDefault="00324BF8" w:rsidP="00011939">
            <w:pPr>
              <w:spacing w:after="0" w:line="240" w:lineRule="auto"/>
              <w:jc w:val="center"/>
              <w:rPr>
                <w:sz w:val="28"/>
              </w:rPr>
            </w:pPr>
            <w:r w:rsidRPr="00D548EA">
              <w:rPr>
                <w:sz w:val="28"/>
                <w:szCs w:val="22"/>
              </w:rPr>
              <w:t>Number</w:t>
            </w:r>
          </w:p>
        </w:tc>
        <w:tc>
          <w:tcPr>
            <w:tcW w:w="1198" w:type="dxa"/>
          </w:tcPr>
          <w:p w:rsidR="00324BF8" w:rsidRPr="00D548EA" w:rsidRDefault="00324BF8" w:rsidP="00011939">
            <w:pPr>
              <w:spacing w:after="0" w:line="240" w:lineRule="auto"/>
              <w:jc w:val="center"/>
              <w:rPr>
                <w:sz w:val="28"/>
              </w:rPr>
            </w:pPr>
            <w:r w:rsidRPr="00D548EA">
              <w:rPr>
                <w:sz w:val="28"/>
                <w:szCs w:val="22"/>
              </w:rPr>
              <w:t>Percent</w:t>
            </w:r>
          </w:p>
        </w:tc>
        <w:tc>
          <w:tcPr>
            <w:tcW w:w="1207" w:type="dxa"/>
          </w:tcPr>
          <w:p w:rsidR="00324BF8" w:rsidRPr="00D548EA" w:rsidRDefault="00324BF8" w:rsidP="00011939">
            <w:pPr>
              <w:spacing w:after="0" w:line="240" w:lineRule="auto"/>
              <w:jc w:val="center"/>
              <w:rPr>
                <w:sz w:val="28"/>
              </w:rPr>
            </w:pPr>
            <w:r w:rsidRPr="00D548EA">
              <w:rPr>
                <w:sz w:val="28"/>
                <w:szCs w:val="22"/>
              </w:rPr>
              <w:t>Number</w:t>
            </w:r>
          </w:p>
        </w:tc>
        <w:tc>
          <w:tcPr>
            <w:tcW w:w="1198" w:type="dxa"/>
          </w:tcPr>
          <w:p w:rsidR="00324BF8" w:rsidRPr="00D548EA" w:rsidRDefault="00324BF8" w:rsidP="00011939">
            <w:pPr>
              <w:spacing w:after="0" w:line="240" w:lineRule="auto"/>
              <w:jc w:val="center"/>
              <w:rPr>
                <w:sz w:val="28"/>
              </w:rPr>
            </w:pPr>
            <w:r w:rsidRPr="00D548EA">
              <w:rPr>
                <w:sz w:val="28"/>
                <w:szCs w:val="22"/>
              </w:rPr>
              <w:t>Percent</w:t>
            </w:r>
          </w:p>
        </w:tc>
      </w:tr>
      <w:tr w:rsidR="00324BF8" w:rsidRPr="00D548EA" w:rsidTr="00D548EA">
        <w:tc>
          <w:tcPr>
            <w:tcW w:w="1311" w:type="dxa"/>
          </w:tcPr>
          <w:p w:rsidR="00324BF8" w:rsidRPr="00D548EA" w:rsidRDefault="00324BF8" w:rsidP="00D548EA">
            <w:pPr>
              <w:spacing w:after="0" w:line="240" w:lineRule="auto"/>
              <w:rPr>
                <w:sz w:val="28"/>
              </w:rPr>
            </w:pPr>
            <w:r w:rsidRPr="00D548EA">
              <w:rPr>
                <w:sz w:val="28"/>
                <w:szCs w:val="22"/>
              </w:rPr>
              <w:t>Single</w:t>
            </w:r>
          </w:p>
        </w:tc>
        <w:tc>
          <w:tcPr>
            <w:tcW w:w="1205" w:type="dxa"/>
          </w:tcPr>
          <w:p w:rsidR="00324BF8" w:rsidRPr="00D548EA" w:rsidRDefault="00324BF8" w:rsidP="00011939">
            <w:pPr>
              <w:spacing w:after="0" w:line="240" w:lineRule="auto"/>
              <w:jc w:val="center"/>
              <w:rPr>
                <w:sz w:val="28"/>
              </w:rPr>
            </w:pPr>
            <w:r w:rsidRPr="00D548EA">
              <w:rPr>
                <w:sz w:val="28"/>
                <w:szCs w:val="22"/>
              </w:rPr>
              <w:t>2</w:t>
            </w:r>
          </w:p>
        </w:tc>
        <w:tc>
          <w:tcPr>
            <w:tcW w:w="1197" w:type="dxa"/>
          </w:tcPr>
          <w:p w:rsidR="00324BF8" w:rsidRPr="00D548EA" w:rsidRDefault="00324BF8" w:rsidP="00011939">
            <w:pPr>
              <w:spacing w:after="0" w:line="240" w:lineRule="auto"/>
              <w:jc w:val="center"/>
              <w:rPr>
                <w:sz w:val="28"/>
              </w:rPr>
            </w:pPr>
            <w:r w:rsidRPr="00D548EA">
              <w:rPr>
                <w:sz w:val="28"/>
                <w:szCs w:val="22"/>
              </w:rPr>
              <w:t>20</w:t>
            </w:r>
          </w:p>
        </w:tc>
        <w:tc>
          <w:tcPr>
            <w:tcW w:w="1206" w:type="dxa"/>
          </w:tcPr>
          <w:p w:rsidR="00324BF8" w:rsidRPr="00D548EA" w:rsidRDefault="00324BF8" w:rsidP="00011939">
            <w:pPr>
              <w:spacing w:after="0" w:line="240" w:lineRule="auto"/>
              <w:jc w:val="center"/>
              <w:rPr>
                <w:sz w:val="28"/>
              </w:rPr>
            </w:pPr>
            <w:r w:rsidRPr="00D548EA">
              <w:rPr>
                <w:sz w:val="28"/>
                <w:szCs w:val="22"/>
              </w:rPr>
              <w:t>4</w:t>
            </w:r>
          </w:p>
        </w:tc>
        <w:tc>
          <w:tcPr>
            <w:tcW w:w="1198" w:type="dxa"/>
          </w:tcPr>
          <w:p w:rsidR="00324BF8" w:rsidRPr="00D548EA" w:rsidRDefault="00324BF8" w:rsidP="00011939">
            <w:pPr>
              <w:spacing w:after="0" w:line="240" w:lineRule="auto"/>
              <w:jc w:val="center"/>
              <w:rPr>
                <w:sz w:val="28"/>
              </w:rPr>
            </w:pPr>
            <w:r w:rsidRPr="00D548EA">
              <w:rPr>
                <w:sz w:val="28"/>
                <w:szCs w:val="22"/>
              </w:rPr>
              <w:t>21.1</w:t>
            </w:r>
          </w:p>
        </w:tc>
        <w:tc>
          <w:tcPr>
            <w:tcW w:w="1207" w:type="dxa"/>
          </w:tcPr>
          <w:p w:rsidR="00324BF8" w:rsidRPr="00D548EA" w:rsidRDefault="00324BF8" w:rsidP="00011939">
            <w:pPr>
              <w:spacing w:after="0" w:line="240" w:lineRule="auto"/>
              <w:jc w:val="center"/>
              <w:rPr>
                <w:sz w:val="28"/>
              </w:rPr>
            </w:pPr>
            <w:r w:rsidRPr="00D548EA">
              <w:rPr>
                <w:sz w:val="28"/>
                <w:szCs w:val="22"/>
              </w:rPr>
              <w:t>6</w:t>
            </w:r>
          </w:p>
        </w:tc>
        <w:tc>
          <w:tcPr>
            <w:tcW w:w="1198" w:type="dxa"/>
          </w:tcPr>
          <w:p w:rsidR="00324BF8" w:rsidRPr="00D548EA" w:rsidRDefault="00324BF8" w:rsidP="00011939">
            <w:pPr>
              <w:spacing w:after="0" w:line="240" w:lineRule="auto"/>
              <w:jc w:val="center"/>
              <w:rPr>
                <w:sz w:val="28"/>
              </w:rPr>
            </w:pPr>
            <w:r w:rsidRPr="00D548EA">
              <w:rPr>
                <w:sz w:val="28"/>
                <w:szCs w:val="22"/>
              </w:rPr>
              <w:t>20.7</w:t>
            </w:r>
          </w:p>
        </w:tc>
      </w:tr>
      <w:tr w:rsidR="00324BF8" w:rsidRPr="00D548EA" w:rsidTr="00D548EA">
        <w:tc>
          <w:tcPr>
            <w:tcW w:w="1311" w:type="dxa"/>
          </w:tcPr>
          <w:p w:rsidR="00324BF8" w:rsidRPr="00D548EA" w:rsidRDefault="00324BF8" w:rsidP="00D548EA">
            <w:pPr>
              <w:spacing w:after="0" w:line="240" w:lineRule="auto"/>
              <w:rPr>
                <w:sz w:val="28"/>
              </w:rPr>
            </w:pPr>
            <w:r w:rsidRPr="00D548EA">
              <w:rPr>
                <w:sz w:val="28"/>
                <w:szCs w:val="22"/>
              </w:rPr>
              <w:t>Married</w:t>
            </w:r>
          </w:p>
        </w:tc>
        <w:tc>
          <w:tcPr>
            <w:tcW w:w="1205" w:type="dxa"/>
          </w:tcPr>
          <w:p w:rsidR="00324BF8" w:rsidRPr="00D548EA" w:rsidRDefault="00324BF8" w:rsidP="00011939">
            <w:pPr>
              <w:spacing w:after="0" w:line="240" w:lineRule="auto"/>
              <w:jc w:val="center"/>
              <w:rPr>
                <w:sz w:val="28"/>
              </w:rPr>
            </w:pPr>
            <w:r w:rsidRPr="00D548EA">
              <w:rPr>
                <w:sz w:val="28"/>
                <w:szCs w:val="22"/>
              </w:rPr>
              <w:t>6</w:t>
            </w:r>
          </w:p>
        </w:tc>
        <w:tc>
          <w:tcPr>
            <w:tcW w:w="1197" w:type="dxa"/>
          </w:tcPr>
          <w:p w:rsidR="00324BF8" w:rsidRPr="00D548EA" w:rsidRDefault="00324BF8" w:rsidP="00011939">
            <w:pPr>
              <w:spacing w:after="0" w:line="240" w:lineRule="auto"/>
              <w:jc w:val="center"/>
              <w:rPr>
                <w:sz w:val="28"/>
              </w:rPr>
            </w:pPr>
            <w:r w:rsidRPr="00D548EA">
              <w:rPr>
                <w:sz w:val="28"/>
                <w:szCs w:val="22"/>
              </w:rPr>
              <w:t>60</w:t>
            </w:r>
          </w:p>
        </w:tc>
        <w:tc>
          <w:tcPr>
            <w:tcW w:w="1206" w:type="dxa"/>
          </w:tcPr>
          <w:p w:rsidR="00324BF8" w:rsidRPr="00D548EA" w:rsidRDefault="00324BF8" w:rsidP="00011939">
            <w:pPr>
              <w:spacing w:after="0" w:line="240" w:lineRule="auto"/>
              <w:jc w:val="center"/>
              <w:rPr>
                <w:sz w:val="28"/>
              </w:rPr>
            </w:pPr>
            <w:r w:rsidRPr="00D548EA">
              <w:rPr>
                <w:sz w:val="28"/>
                <w:szCs w:val="22"/>
              </w:rPr>
              <w:t>13</w:t>
            </w:r>
          </w:p>
        </w:tc>
        <w:tc>
          <w:tcPr>
            <w:tcW w:w="1198" w:type="dxa"/>
          </w:tcPr>
          <w:p w:rsidR="00324BF8" w:rsidRPr="00D548EA" w:rsidRDefault="00324BF8" w:rsidP="00011939">
            <w:pPr>
              <w:spacing w:after="0" w:line="240" w:lineRule="auto"/>
              <w:jc w:val="center"/>
              <w:rPr>
                <w:sz w:val="28"/>
              </w:rPr>
            </w:pPr>
            <w:r w:rsidRPr="00D548EA">
              <w:rPr>
                <w:sz w:val="28"/>
                <w:szCs w:val="22"/>
              </w:rPr>
              <w:t>68.3</w:t>
            </w:r>
          </w:p>
        </w:tc>
        <w:tc>
          <w:tcPr>
            <w:tcW w:w="1207" w:type="dxa"/>
          </w:tcPr>
          <w:p w:rsidR="00324BF8" w:rsidRPr="00D548EA" w:rsidRDefault="00324BF8" w:rsidP="00011939">
            <w:pPr>
              <w:spacing w:after="0" w:line="240" w:lineRule="auto"/>
              <w:jc w:val="center"/>
              <w:rPr>
                <w:sz w:val="28"/>
              </w:rPr>
            </w:pPr>
            <w:r w:rsidRPr="00D548EA">
              <w:rPr>
                <w:sz w:val="28"/>
                <w:szCs w:val="22"/>
              </w:rPr>
              <w:t>19</w:t>
            </w:r>
          </w:p>
        </w:tc>
        <w:tc>
          <w:tcPr>
            <w:tcW w:w="1198" w:type="dxa"/>
          </w:tcPr>
          <w:p w:rsidR="00324BF8" w:rsidRPr="00D548EA" w:rsidRDefault="00324BF8" w:rsidP="00011939">
            <w:pPr>
              <w:spacing w:after="0" w:line="240" w:lineRule="auto"/>
              <w:jc w:val="center"/>
              <w:rPr>
                <w:sz w:val="28"/>
              </w:rPr>
            </w:pPr>
            <w:r w:rsidRPr="00D548EA">
              <w:rPr>
                <w:sz w:val="28"/>
                <w:szCs w:val="22"/>
              </w:rPr>
              <w:t>65.5</w:t>
            </w:r>
          </w:p>
        </w:tc>
      </w:tr>
      <w:tr w:rsidR="00324BF8" w:rsidRPr="00D548EA" w:rsidTr="00D548EA">
        <w:tc>
          <w:tcPr>
            <w:tcW w:w="1311" w:type="dxa"/>
          </w:tcPr>
          <w:p w:rsidR="00324BF8" w:rsidRPr="00D548EA" w:rsidRDefault="00324BF8" w:rsidP="00D548EA">
            <w:pPr>
              <w:spacing w:after="0" w:line="240" w:lineRule="auto"/>
              <w:rPr>
                <w:sz w:val="28"/>
              </w:rPr>
            </w:pPr>
            <w:r w:rsidRPr="00D548EA">
              <w:rPr>
                <w:sz w:val="28"/>
                <w:szCs w:val="22"/>
              </w:rPr>
              <w:t>Widowed</w:t>
            </w:r>
          </w:p>
        </w:tc>
        <w:tc>
          <w:tcPr>
            <w:tcW w:w="1205" w:type="dxa"/>
          </w:tcPr>
          <w:p w:rsidR="00324BF8" w:rsidRPr="00D548EA" w:rsidRDefault="00324BF8" w:rsidP="00011939">
            <w:pPr>
              <w:spacing w:after="0" w:line="240" w:lineRule="auto"/>
              <w:jc w:val="center"/>
              <w:rPr>
                <w:sz w:val="28"/>
              </w:rPr>
            </w:pPr>
            <w:r w:rsidRPr="00D548EA">
              <w:rPr>
                <w:sz w:val="28"/>
                <w:szCs w:val="22"/>
              </w:rPr>
              <w:t>1</w:t>
            </w:r>
          </w:p>
        </w:tc>
        <w:tc>
          <w:tcPr>
            <w:tcW w:w="1197" w:type="dxa"/>
          </w:tcPr>
          <w:p w:rsidR="00324BF8" w:rsidRPr="00D548EA" w:rsidRDefault="00324BF8" w:rsidP="00011939">
            <w:pPr>
              <w:spacing w:after="0" w:line="240" w:lineRule="auto"/>
              <w:jc w:val="center"/>
              <w:rPr>
                <w:sz w:val="28"/>
              </w:rPr>
            </w:pPr>
            <w:r w:rsidRPr="00D548EA">
              <w:rPr>
                <w:sz w:val="28"/>
                <w:szCs w:val="22"/>
              </w:rPr>
              <w:t>10</w:t>
            </w:r>
          </w:p>
        </w:tc>
        <w:tc>
          <w:tcPr>
            <w:tcW w:w="1206" w:type="dxa"/>
          </w:tcPr>
          <w:p w:rsidR="00324BF8" w:rsidRPr="00D548EA" w:rsidRDefault="00324BF8" w:rsidP="00011939">
            <w:pPr>
              <w:spacing w:after="0" w:line="240" w:lineRule="auto"/>
              <w:jc w:val="center"/>
              <w:rPr>
                <w:sz w:val="28"/>
              </w:rPr>
            </w:pPr>
            <w:r w:rsidRPr="00D548EA">
              <w:rPr>
                <w:sz w:val="28"/>
                <w:szCs w:val="22"/>
              </w:rPr>
              <w:t>1</w:t>
            </w:r>
          </w:p>
        </w:tc>
        <w:tc>
          <w:tcPr>
            <w:tcW w:w="1198" w:type="dxa"/>
          </w:tcPr>
          <w:p w:rsidR="00324BF8" w:rsidRPr="00D548EA" w:rsidRDefault="00324BF8" w:rsidP="00011939">
            <w:pPr>
              <w:spacing w:after="0" w:line="240" w:lineRule="auto"/>
              <w:jc w:val="center"/>
              <w:rPr>
                <w:sz w:val="28"/>
              </w:rPr>
            </w:pPr>
            <w:r w:rsidRPr="00D548EA">
              <w:rPr>
                <w:sz w:val="28"/>
                <w:szCs w:val="22"/>
              </w:rPr>
              <w:t>5.3</w:t>
            </w:r>
          </w:p>
        </w:tc>
        <w:tc>
          <w:tcPr>
            <w:tcW w:w="1207" w:type="dxa"/>
          </w:tcPr>
          <w:p w:rsidR="00324BF8" w:rsidRPr="00D548EA" w:rsidRDefault="00324BF8" w:rsidP="00011939">
            <w:pPr>
              <w:spacing w:after="0" w:line="240" w:lineRule="auto"/>
              <w:jc w:val="center"/>
              <w:rPr>
                <w:sz w:val="28"/>
              </w:rPr>
            </w:pPr>
            <w:r w:rsidRPr="00D548EA">
              <w:rPr>
                <w:sz w:val="28"/>
                <w:szCs w:val="22"/>
              </w:rPr>
              <w:t>2</w:t>
            </w:r>
          </w:p>
        </w:tc>
        <w:tc>
          <w:tcPr>
            <w:tcW w:w="1198" w:type="dxa"/>
          </w:tcPr>
          <w:p w:rsidR="00324BF8" w:rsidRPr="00D548EA" w:rsidRDefault="00324BF8" w:rsidP="00011939">
            <w:pPr>
              <w:spacing w:after="0" w:line="240" w:lineRule="auto"/>
              <w:jc w:val="center"/>
              <w:rPr>
                <w:sz w:val="28"/>
              </w:rPr>
            </w:pPr>
            <w:r w:rsidRPr="00D548EA">
              <w:rPr>
                <w:sz w:val="28"/>
                <w:szCs w:val="22"/>
              </w:rPr>
              <w:t>6.9</w:t>
            </w:r>
          </w:p>
        </w:tc>
      </w:tr>
      <w:tr w:rsidR="00324BF8" w:rsidRPr="00D548EA" w:rsidTr="00D548EA">
        <w:tc>
          <w:tcPr>
            <w:tcW w:w="1311" w:type="dxa"/>
          </w:tcPr>
          <w:p w:rsidR="00324BF8" w:rsidRPr="00D548EA" w:rsidRDefault="00324BF8" w:rsidP="00D548EA">
            <w:pPr>
              <w:spacing w:after="0" w:line="240" w:lineRule="auto"/>
              <w:rPr>
                <w:sz w:val="28"/>
              </w:rPr>
            </w:pPr>
            <w:r w:rsidRPr="00D548EA">
              <w:rPr>
                <w:sz w:val="28"/>
                <w:szCs w:val="22"/>
              </w:rPr>
              <w:t>Divorced</w:t>
            </w:r>
          </w:p>
        </w:tc>
        <w:tc>
          <w:tcPr>
            <w:tcW w:w="1205" w:type="dxa"/>
          </w:tcPr>
          <w:p w:rsidR="00324BF8" w:rsidRPr="00D548EA" w:rsidRDefault="00324BF8" w:rsidP="00011939">
            <w:pPr>
              <w:spacing w:after="0" w:line="240" w:lineRule="auto"/>
              <w:jc w:val="center"/>
              <w:rPr>
                <w:sz w:val="28"/>
              </w:rPr>
            </w:pPr>
            <w:r w:rsidRPr="00D548EA">
              <w:rPr>
                <w:sz w:val="28"/>
                <w:szCs w:val="22"/>
              </w:rPr>
              <w:t>1</w:t>
            </w:r>
          </w:p>
        </w:tc>
        <w:tc>
          <w:tcPr>
            <w:tcW w:w="1197" w:type="dxa"/>
          </w:tcPr>
          <w:p w:rsidR="00324BF8" w:rsidRPr="00D548EA" w:rsidRDefault="00324BF8" w:rsidP="00011939">
            <w:pPr>
              <w:spacing w:after="0" w:line="240" w:lineRule="auto"/>
              <w:jc w:val="center"/>
              <w:rPr>
                <w:sz w:val="28"/>
              </w:rPr>
            </w:pPr>
            <w:r w:rsidRPr="00D548EA">
              <w:rPr>
                <w:sz w:val="28"/>
                <w:szCs w:val="22"/>
              </w:rPr>
              <w:t>10</w:t>
            </w:r>
          </w:p>
        </w:tc>
        <w:tc>
          <w:tcPr>
            <w:tcW w:w="1206" w:type="dxa"/>
          </w:tcPr>
          <w:p w:rsidR="00324BF8" w:rsidRPr="00D548EA" w:rsidRDefault="00324BF8" w:rsidP="00011939">
            <w:pPr>
              <w:spacing w:after="0" w:line="240" w:lineRule="auto"/>
              <w:jc w:val="center"/>
              <w:rPr>
                <w:sz w:val="28"/>
              </w:rPr>
            </w:pPr>
            <w:r w:rsidRPr="00D548EA">
              <w:rPr>
                <w:sz w:val="28"/>
                <w:szCs w:val="22"/>
              </w:rPr>
              <w:t>1</w:t>
            </w:r>
          </w:p>
        </w:tc>
        <w:tc>
          <w:tcPr>
            <w:tcW w:w="1198" w:type="dxa"/>
          </w:tcPr>
          <w:p w:rsidR="00324BF8" w:rsidRPr="00D548EA" w:rsidRDefault="00324BF8" w:rsidP="00011939">
            <w:pPr>
              <w:spacing w:after="0" w:line="240" w:lineRule="auto"/>
              <w:jc w:val="center"/>
              <w:rPr>
                <w:sz w:val="28"/>
              </w:rPr>
            </w:pPr>
            <w:r w:rsidRPr="00D548EA">
              <w:rPr>
                <w:sz w:val="28"/>
                <w:szCs w:val="22"/>
              </w:rPr>
              <w:t>5.3</w:t>
            </w:r>
          </w:p>
        </w:tc>
        <w:tc>
          <w:tcPr>
            <w:tcW w:w="1207" w:type="dxa"/>
          </w:tcPr>
          <w:p w:rsidR="00324BF8" w:rsidRPr="00D548EA" w:rsidRDefault="00324BF8" w:rsidP="00011939">
            <w:pPr>
              <w:spacing w:after="0" w:line="240" w:lineRule="auto"/>
              <w:jc w:val="center"/>
              <w:rPr>
                <w:sz w:val="28"/>
              </w:rPr>
            </w:pPr>
            <w:r w:rsidRPr="00D548EA">
              <w:rPr>
                <w:sz w:val="28"/>
                <w:szCs w:val="22"/>
              </w:rPr>
              <w:t>2</w:t>
            </w:r>
          </w:p>
        </w:tc>
        <w:tc>
          <w:tcPr>
            <w:tcW w:w="1198" w:type="dxa"/>
          </w:tcPr>
          <w:p w:rsidR="00324BF8" w:rsidRPr="00D548EA" w:rsidRDefault="00324BF8" w:rsidP="00011939">
            <w:pPr>
              <w:spacing w:after="0" w:line="240" w:lineRule="auto"/>
              <w:jc w:val="center"/>
              <w:rPr>
                <w:sz w:val="28"/>
              </w:rPr>
            </w:pPr>
            <w:r w:rsidRPr="00D548EA">
              <w:rPr>
                <w:sz w:val="28"/>
                <w:szCs w:val="22"/>
              </w:rPr>
              <w:t>6.9</w:t>
            </w:r>
          </w:p>
        </w:tc>
      </w:tr>
      <w:tr w:rsidR="00324BF8" w:rsidRPr="00D548EA" w:rsidTr="00D548EA">
        <w:tc>
          <w:tcPr>
            <w:tcW w:w="1311" w:type="dxa"/>
          </w:tcPr>
          <w:p w:rsidR="00324BF8" w:rsidRPr="00D548EA" w:rsidRDefault="00324BF8" w:rsidP="00D548EA">
            <w:pPr>
              <w:spacing w:after="0" w:line="240" w:lineRule="auto"/>
              <w:rPr>
                <w:sz w:val="28"/>
              </w:rPr>
            </w:pPr>
            <w:r w:rsidRPr="00D548EA">
              <w:rPr>
                <w:sz w:val="28"/>
                <w:szCs w:val="22"/>
              </w:rPr>
              <w:t>Total</w:t>
            </w:r>
          </w:p>
        </w:tc>
        <w:tc>
          <w:tcPr>
            <w:tcW w:w="1205" w:type="dxa"/>
          </w:tcPr>
          <w:p w:rsidR="00324BF8" w:rsidRPr="00D548EA" w:rsidRDefault="00324BF8" w:rsidP="00011939">
            <w:pPr>
              <w:spacing w:after="0" w:line="240" w:lineRule="auto"/>
              <w:jc w:val="center"/>
              <w:rPr>
                <w:sz w:val="28"/>
              </w:rPr>
            </w:pPr>
            <w:r w:rsidRPr="00D548EA">
              <w:rPr>
                <w:sz w:val="28"/>
                <w:szCs w:val="22"/>
              </w:rPr>
              <w:t>10</w:t>
            </w:r>
          </w:p>
        </w:tc>
        <w:tc>
          <w:tcPr>
            <w:tcW w:w="1197" w:type="dxa"/>
          </w:tcPr>
          <w:p w:rsidR="00324BF8" w:rsidRPr="00D548EA" w:rsidRDefault="00324BF8" w:rsidP="00011939">
            <w:pPr>
              <w:spacing w:after="0" w:line="240" w:lineRule="auto"/>
              <w:jc w:val="center"/>
              <w:rPr>
                <w:sz w:val="28"/>
              </w:rPr>
            </w:pPr>
            <w:r w:rsidRPr="00D548EA">
              <w:rPr>
                <w:sz w:val="28"/>
                <w:szCs w:val="22"/>
              </w:rPr>
              <w:t>100</w:t>
            </w:r>
          </w:p>
        </w:tc>
        <w:tc>
          <w:tcPr>
            <w:tcW w:w="1206" w:type="dxa"/>
          </w:tcPr>
          <w:p w:rsidR="00324BF8" w:rsidRPr="00D548EA" w:rsidRDefault="00324BF8" w:rsidP="00011939">
            <w:pPr>
              <w:spacing w:after="0" w:line="240" w:lineRule="auto"/>
              <w:jc w:val="center"/>
              <w:rPr>
                <w:sz w:val="28"/>
              </w:rPr>
            </w:pPr>
            <w:r w:rsidRPr="00D548EA">
              <w:rPr>
                <w:sz w:val="28"/>
                <w:szCs w:val="22"/>
              </w:rPr>
              <w:t>19</w:t>
            </w:r>
          </w:p>
        </w:tc>
        <w:tc>
          <w:tcPr>
            <w:tcW w:w="1198" w:type="dxa"/>
          </w:tcPr>
          <w:p w:rsidR="00324BF8" w:rsidRPr="00D548EA" w:rsidRDefault="00324BF8" w:rsidP="00011939">
            <w:pPr>
              <w:spacing w:after="0" w:line="240" w:lineRule="auto"/>
              <w:jc w:val="center"/>
              <w:rPr>
                <w:sz w:val="28"/>
              </w:rPr>
            </w:pPr>
            <w:r w:rsidRPr="00D548EA">
              <w:rPr>
                <w:sz w:val="28"/>
                <w:szCs w:val="22"/>
              </w:rPr>
              <w:t>100</w:t>
            </w:r>
          </w:p>
        </w:tc>
        <w:tc>
          <w:tcPr>
            <w:tcW w:w="1207" w:type="dxa"/>
          </w:tcPr>
          <w:p w:rsidR="00324BF8" w:rsidRPr="00D548EA" w:rsidRDefault="00324BF8" w:rsidP="00011939">
            <w:pPr>
              <w:spacing w:after="0" w:line="240" w:lineRule="auto"/>
              <w:jc w:val="center"/>
              <w:rPr>
                <w:sz w:val="28"/>
              </w:rPr>
            </w:pPr>
            <w:r w:rsidRPr="00D548EA">
              <w:rPr>
                <w:sz w:val="28"/>
                <w:szCs w:val="22"/>
              </w:rPr>
              <w:t>29</w:t>
            </w:r>
          </w:p>
        </w:tc>
        <w:tc>
          <w:tcPr>
            <w:tcW w:w="1198" w:type="dxa"/>
          </w:tcPr>
          <w:p w:rsidR="00324BF8" w:rsidRPr="00D548EA" w:rsidRDefault="00324BF8" w:rsidP="00011939">
            <w:pPr>
              <w:spacing w:after="0" w:line="240" w:lineRule="auto"/>
              <w:jc w:val="center"/>
              <w:rPr>
                <w:sz w:val="28"/>
              </w:rPr>
            </w:pPr>
            <w:r w:rsidRPr="00D548EA">
              <w:rPr>
                <w:sz w:val="28"/>
                <w:szCs w:val="22"/>
              </w:rPr>
              <w:t>100</w:t>
            </w:r>
          </w:p>
        </w:tc>
      </w:tr>
    </w:tbl>
    <w:p w:rsidR="00324BF8" w:rsidRPr="00297283" w:rsidRDefault="00324BF8" w:rsidP="00032510">
      <w:pPr>
        <w:pStyle w:val="Heading3"/>
      </w:pPr>
      <w:r>
        <w:t>Parenthood</w:t>
      </w:r>
    </w:p>
    <w:p w:rsidR="00324BF8" w:rsidRDefault="00324BF8" w:rsidP="007150E6">
      <w:pPr>
        <w:rPr>
          <w:sz w:val="28"/>
        </w:rPr>
      </w:pPr>
      <w:r>
        <w:rPr>
          <w:sz w:val="28"/>
        </w:rPr>
        <w:t>In the two groups there is a similar division in terms of parenthood;   most of them (average 41.4%) are parents of one or two children, about a third (31% on the average) have no children and more than a fourth (27.6%) are parents of more than 3 children.</w:t>
      </w:r>
    </w:p>
    <w:p w:rsidR="00324BF8" w:rsidRDefault="00324BF8" w:rsidP="0004524E">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1217"/>
        <w:gridCol w:w="1217"/>
        <w:gridCol w:w="1217"/>
        <w:gridCol w:w="1218"/>
        <w:gridCol w:w="1218"/>
        <w:gridCol w:w="1218"/>
      </w:tblGrid>
      <w:tr w:rsidR="00324BF8" w:rsidRPr="00D548EA" w:rsidTr="00D548EA">
        <w:tc>
          <w:tcPr>
            <w:tcW w:w="1217" w:type="dxa"/>
            <w:vMerge w:val="restart"/>
          </w:tcPr>
          <w:p w:rsidR="00324BF8" w:rsidRPr="00D548EA" w:rsidRDefault="00324BF8" w:rsidP="00D548EA">
            <w:pPr>
              <w:spacing w:after="0" w:line="240" w:lineRule="auto"/>
              <w:jc w:val="center"/>
              <w:rPr>
                <w:sz w:val="28"/>
              </w:rPr>
            </w:pPr>
            <w:r w:rsidRPr="00D548EA">
              <w:rPr>
                <w:sz w:val="28"/>
                <w:szCs w:val="22"/>
              </w:rPr>
              <w:t>No. of children</w:t>
            </w:r>
          </w:p>
        </w:tc>
        <w:tc>
          <w:tcPr>
            <w:tcW w:w="2434"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435" w:type="dxa"/>
            <w:gridSpan w:val="2"/>
          </w:tcPr>
          <w:p w:rsidR="00324BF8" w:rsidRPr="00D548EA" w:rsidRDefault="00324BF8" w:rsidP="005E1D8F">
            <w:pPr>
              <w:spacing w:after="0" w:line="240" w:lineRule="auto"/>
              <w:jc w:val="center"/>
              <w:rPr>
                <w:sz w:val="28"/>
              </w:rPr>
            </w:pPr>
            <w:r>
              <w:rPr>
                <w:sz w:val="28"/>
                <w:szCs w:val="22"/>
              </w:rPr>
              <w:t>Still studying</w:t>
            </w:r>
          </w:p>
        </w:tc>
        <w:tc>
          <w:tcPr>
            <w:tcW w:w="2436"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1217" w:type="dxa"/>
            <w:vMerge/>
          </w:tcPr>
          <w:p w:rsidR="00324BF8" w:rsidRPr="00D548EA" w:rsidRDefault="00324BF8" w:rsidP="00D548EA">
            <w:pPr>
              <w:spacing w:after="0" w:line="240" w:lineRule="auto"/>
              <w:rPr>
                <w:sz w:val="28"/>
              </w:rPr>
            </w:pPr>
          </w:p>
        </w:tc>
        <w:tc>
          <w:tcPr>
            <w:tcW w:w="1217" w:type="dxa"/>
          </w:tcPr>
          <w:p w:rsidR="00324BF8" w:rsidRPr="00D548EA" w:rsidRDefault="00324BF8" w:rsidP="005E1D8F">
            <w:pPr>
              <w:spacing w:after="0" w:line="240" w:lineRule="auto"/>
              <w:jc w:val="center"/>
              <w:rPr>
                <w:sz w:val="28"/>
              </w:rPr>
            </w:pPr>
            <w:r w:rsidRPr="00D548EA">
              <w:rPr>
                <w:sz w:val="28"/>
                <w:szCs w:val="22"/>
              </w:rPr>
              <w:t>Number</w:t>
            </w:r>
          </w:p>
        </w:tc>
        <w:tc>
          <w:tcPr>
            <w:tcW w:w="1217" w:type="dxa"/>
          </w:tcPr>
          <w:p w:rsidR="00324BF8" w:rsidRPr="00D548EA" w:rsidRDefault="00324BF8" w:rsidP="005E1D8F">
            <w:pPr>
              <w:spacing w:after="0" w:line="240" w:lineRule="auto"/>
              <w:jc w:val="center"/>
              <w:rPr>
                <w:sz w:val="28"/>
              </w:rPr>
            </w:pPr>
            <w:r w:rsidRPr="00D548EA">
              <w:rPr>
                <w:sz w:val="28"/>
                <w:szCs w:val="22"/>
              </w:rPr>
              <w:t>Percent</w:t>
            </w:r>
          </w:p>
        </w:tc>
        <w:tc>
          <w:tcPr>
            <w:tcW w:w="1217" w:type="dxa"/>
          </w:tcPr>
          <w:p w:rsidR="00324BF8" w:rsidRPr="00D548EA" w:rsidRDefault="00324BF8" w:rsidP="005E1D8F">
            <w:pPr>
              <w:spacing w:after="0" w:line="240" w:lineRule="auto"/>
              <w:jc w:val="center"/>
              <w:rPr>
                <w:sz w:val="28"/>
              </w:rPr>
            </w:pPr>
            <w:r w:rsidRPr="00D548EA">
              <w:rPr>
                <w:sz w:val="28"/>
                <w:szCs w:val="22"/>
              </w:rPr>
              <w:t>Number</w:t>
            </w:r>
          </w:p>
        </w:tc>
        <w:tc>
          <w:tcPr>
            <w:tcW w:w="1218" w:type="dxa"/>
          </w:tcPr>
          <w:p w:rsidR="00324BF8" w:rsidRPr="00D548EA" w:rsidRDefault="00324BF8" w:rsidP="005E1D8F">
            <w:pPr>
              <w:spacing w:after="0" w:line="240" w:lineRule="auto"/>
              <w:jc w:val="center"/>
              <w:rPr>
                <w:sz w:val="28"/>
              </w:rPr>
            </w:pPr>
            <w:r w:rsidRPr="00D548EA">
              <w:rPr>
                <w:sz w:val="28"/>
                <w:szCs w:val="22"/>
              </w:rPr>
              <w:t>Percent</w:t>
            </w:r>
          </w:p>
        </w:tc>
        <w:tc>
          <w:tcPr>
            <w:tcW w:w="1218" w:type="dxa"/>
          </w:tcPr>
          <w:p w:rsidR="00324BF8" w:rsidRPr="00D548EA" w:rsidRDefault="00324BF8" w:rsidP="005E1D8F">
            <w:pPr>
              <w:spacing w:after="0" w:line="240" w:lineRule="auto"/>
              <w:jc w:val="center"/>
              <w:rPr>
                <w:sz w:val="28"/>
              </w:rPr>
            </w:pPr>
            <w:r w:rsidRPr="00D548EA">
              <w:rPr>
                <w:sz w:val="28"/>
                <w:szCs w:val="22"/>
              </w:rPr>
              <w:t>Number</w:t>
            </w:r>
          </w:p>
        </w:tc>
        <w:tc>
          <w:tcPr>
            <w:tcW w:w="1218"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1217" w:type="dxa"/>
          </w:tcPr>
          <w:p w:rsidR="00324BF8" w:rsidRPr="00D548EA" w:rsidRDefault="00324BF8" w:rsidP="00D548EA">
            <w:pPr>
              <w:spacing w:after="0" w:line="240" w:lineRule="auto"/>
              <w:rPr>
                <w:sz w:val="28"/>
              </w:rPr>
            </w:pPr>
            <w:r w:rsidRPr="00D548EA">
              <w:rPr>
                <w:sz w:val="28"/>
                <w:szCs w:val="22"/>
              </w:rPr>
              <w:t>Without children</w:t>
            </w:r>
          </w:p>
        </w:tc>
        <w:tc>
          <w:tcPr>
            <w:tcW w:w="1217" w:type="dxa"/>
          </w:tcPr>
          <w:p w:rsidR="00324BF8" w:rsidRPr="00D548EA" w:rsidRDefault="00324BF8" w:rsidP="005E1D8F">
            <w:pPr>
              <w:spacing w:after="0" w:line="240" w:lineRule="auto"/>
              <w:jc w:val="center"/>
              <w:rPr>
                <w:sz w:val="28"/>
              </w:rPr>
            </w:pPr>
            <w:r w:rsidRPr="00D548EA">
              <w:rPr>
                <w:sz w:val="28"/>
                <w:szCs w:val="22"/>
              </w:rPr>
              <w:t>3</w:t>
            </w:r>
          </w:p>
        </w:tc>
        <w:tc>
          <w:tcPr>
            <w:tcW w:w="1217" w:type="dxa"/>
          </w:tcPr>
          <w:p w:rsidR="00324BF8" w:rsidRPr="00D548EA" w:rsidRDefault="00324BF8" w:rsidP="005E1D8F">
            <w:pPr>
              <w:spacing w:after="0" w:line="240" w:lineRule="auto"/>
              <w:jc w:val="center"/>
              <w:rPr>
                <w:sz w:val="28"/>
              </w:rPr>
            </w:pPr>
            <w:r w:rsidRPr="00D548EA">
              <w:rPr>
                <w:sz w:val="28"/>
                <w:szCs w:val="22"/>
              </w:rPr>
              <w:t>30</w:t>
            </w:r>
          </w:p>
        </w:tc>
        <w:tc>
          <w:tcPr>
            <w:tcW w:w="1217" w:type="dxa"/>
          </w:tcPr>
          <w:p w:rsidR="00324BF8" w:rsidRPr="00D548EA" w:rsidRDefault="00324BF8" w:rsidP="005E1D8F">
            <w:pPr>
              <w:spacing w:after="0" w:line="240" w:lineRule="auto"/>
              <w:jc w:val="center"/>
              <w:rPr>
                <w:sz w:val="28"/>
              </w:rPr>
            </w:pPr>
            <w:r w:rsidRPr="00D548EA">
              <w:rPr>
                <w:sz w:val="28"/>
                <w:szCs w:val="22"/>
              </w:rPr>
              <w:t>6</w:t>
            </w:r>
          </w:p>
        </w:tc>
        <w:tc>
          <w:tcPr>
            <w:tcW w:w="1218" w:type="dxa"/>
          </w:tcPr>
          <w:p w:rsidR="00324BF8" w:rsidRPr="00D548EA" w:rsidRDefault="00324BF8" w:rsidP="005E1D8F">
            <w:pPr>
              <w:spacing w:after="0" w:line="240" w:lineRule="auto"/>
              <w:jc w:val="center"/>
              <w:rPr>
                <w:sz w:val="28"/>
              </w:rPr>
            </w:pPr>
            <w:r w:rsidRPr="00D548EA">
              <w:rPr>
                <w:sz w:val="28"/>
                <w:szCs w:val="22"/>
              </w:rPr>
              <w:t>31.6</w:t>
            </w:r>
          </w:p>
        </w:tc>
        <w:tc>
          <w:tcPr>
            <w:tcW w:w="1218" w:type="dxa"/>
          </w:tcPr>
          <w:p w:rsidR="00324BF8" w:rsidRPr="00D548EA" w:rsidRDefault="00324BF8" w:rsidP="005E1D8F">
            <w:pPr>
              <w:spacing w:after="0" w:line="240" w:lineRule="auto"/>
              <w:jc w:val="center"/>
              <w:rPr>
                <w:sz w:val="28"/>
              </w:rPr>
            </w:pPr>
            <w:r w:rsidRPr="00D548EA">
              <w:rPr>
                <w:sz w:val="28"/>
                <w:szCs w:val="22"/>
              </w:rPr>
              <w:t>9</w:t>
            </w:r>
          </w:p>
        </w:tc>
        <w:tc>
          <w:tcPr>
            <w:tcW w:w="1218" w:type="dxa"/>
          </w:tcPr>
          <w:p w:rsidR="00324BF8" w:rsidRPr="00D548EA" w:rsidRDefault="00324BF8" w:rsidP="005E1D8F">
            <w:pPr>
              <w:spacing w:after="0" w:line="240" w:lineRule="auto"/>
              <w:jc w:val="center"/>
              <w:rPr>
                <w:sz w:val="28"/>
              </w:rPr>
            </w:pPr>
            <w:r w:rsidRPr="00D548EA">
              <w:rPr>
                <w:sz w:val="28"/>
                <w:szCs w:val="22"/>
              </w:rPr>
              <w:t>31</w:t>
            </w:r>
          </w:p>
        </w:tc>
      </w:tr>
      <w:tr w:rsidR="00324BF8" w:rsidRPr="00D548EA" w:rsidTr="00D548EA">
        <w:tc>
          <w:tcPr>
            <w:tcW w:w="1217" w:type="dxa"/>
          </w:tcPr>
          <w:p w:rsidR="00324BF8" w:rsidRPr="00D548EA" w:rsidRDefault="00324BF8" w:rsidP="00D548EA">
            <w:pPr>
              <w:spacing w:after="0" w:line="240" w:lineRule="auto"/>
              <w:rPr>
                <w:sz w:val="28"/>
              </w:rPr>
            </w:pPr>
            <w:r w:rsidRPr="00D548EA">
              <w:rPr>
                <w:sz w:val="28"/>
                <w:szCs w:val="22"/>
              </w:rPr>
              <w:t>1-2 children</w:t>
            </w:r>
          </w:p>
        </w:tc>
        <w:tc>
          <w:tcPr>
            <w:tcW w:w="1217" w:type="dxa"/>
          </w:tcPr>
          <w:p w:rsidR="00324BF8" w:rsidRPr="00D548EA" w:rsidRDefault="00324BF8" w:rsidP="005E1D8F">
            <w:pPr>
              <w:spacing w:after="0" w:line="240" w:lineRule="auto"/>
              <w:jc w:val="center"/>
              <w:rPr>
                <w:sz w:val="28"/>
              </w:rPr>
            </w:pPr>
            <w:r w:rsidRPr="00D548EA">
              <w:rPr>
                <w:sz w:val="28"/>
                <w:szCs w:val="22"/>
              </w:rPr>
              <w:t>4</w:t>
            </w:r>
          </w:p>
        </w:tc>
        <w:tc>
          <w:tcPr>
            <w:tcW w:w="1217" w:type="dxa"/>
          </w:tcPr>
          <w:p w:rsidR="00324BF8" w:rsidRPr="00D548EA" w:rsidRDefault="00324BF8" w:rsidP="005E1D8F">
            <w:pPr>
              <w:spacing w:after="0" w:line="240" w:lineRule="auto"/>
              <w:jc w:val="center"/>
              <w:rPr>
                <w:sz w:val="28"/>
              </w:rPr>
            </w:pPr>
            <w:r w:rsidRPr="00D548EA">
              <w:rPr>
                <w:sz w:val="28"/>
                <w:szCs w:val="22"/>
              </w:rPr>
              <w:t>40</w:t>
            </w:r>
          </w:p>
        </w:tc>
        <w:tc>
          <w:tcPr>
            <w:tcW w:w="1217" w:type="dxa"/>
          </w:tcPr>
          <w:p w:rsidR="00324BF8" w:rsidRPr="00D548EA" w:rsidRDefault="00324BF8" w:rsidP="005E1D8F">
            <w:pPr>
              <w:spacing w:after="0" w:line="240" w:lineRule="auto"/>
              <w:jc w:val="center"/>
              <w:rPr>
                <w:sz w:val="28"/>
              </w:rPr>
            </w:pPr>
            <w:r w:rsidRPr="00D548EA">
              <w:rPr>
                <w:sz w:val="28"/>
                <w:szCs w:val="22"/>
              </w:rPr>
              <w:t>8</w:t>
            </w:r>
          </w:p>
        </w:tc>
        <w:tc>
          <w:tcPr>
            <w:tcW w:w="1218" w:type="dxa"/>
          </w:tcPr>
          <w:p w:rsidR="00324BF8" w:rsidRPr="00D548EA" w:rsidRDefault="00324BF8" w:rsidP="005E1D8F">
            <w:pPr>
              <w:spacing w:after="0" w:line="240" w:lineRule="auto"/>
              <w:jc w:val="center"/>
              <w:rPr>
                <w:sz w:val="28"/>
              </w:rPr>
            </w:pPr>
            <w:r w:rsidRPr="00D548EA">
              <w:rPr>
                <w:sz w:val="28"/>
                <w:szCs w:val="22"/>
              </w:rPr>
              <w:t>42.1</w:t>
            </w:r>
          </w:p>
        </w:tc>
        <w:tc>
          <w:tcPr>
            <w:tcW w:w="1218" w:type="dxa"/>
          </w:tcPr>
          <w:p w:rsidR="00324BF8" w:rsidRPr="00D548EA" w:rsidRDefault="00324BF8" w:rsidP="005E1D8F">
            <w:pPr>
              <w:spacing w:after="0" w:line="240" w:lineRule="auto"/>
              <w:jc w:val="center"/>
              <w:rPr>
                <w:sz w:val="28"/>
              </w:rPr>
            </w:pPr>
            <w:r w:rsidRPr="00D548EA">
              <w:rPr>
                <w:sz w:val="28"/>
                <w:szCs w:val="22"/>
              </w:rPr>
              <w:t>12</w:t>
            </w:r>
          </w:p>
        </w:tc>
        <w:tc>
          <w:tcPr>
            <w:tcW w:w="1218" w:type="dxa"/>
          </w:tcPr>
          <w:p w:rsidR="00324BF8" w:rsidRPr="00D548EA" w:rsidRDefault="00324BF8" w:rsidP="005E1D8F">
            <w:pPr>
              <w:spacing w:after="0" w:line="240" w:lineRule="auto"/>
              <w:jc w:val="center"/>
              <w:rPr>
                <w:sz w:val="28"/>
              </w:rPr>
            </w:pPr>
            <w:r w:rsidRPr="00D548EA">
              <w:rPr>
                <w:sz w:val="28"/>
                <w:szCs w:val="22"/>
              </w:rPr>
              <w:t>41.4</w:t>
            </w:r>
          </w:p>
        </w:tc>
      </w:tr>
      <w:tr w:rsidR="00324BF8" w:rsidRPr="00D548EA" w:rsidTr="00D548EA">
        <w:tc>
          <w:tcPr>
            <w:tcW w:w="1217" w:type="dxa"/>
          </w:tcPr>
          <w:p w:rsidR="00324BF8" w:rsidRPr="00D548EA" w:rsidRDefault="00324BF8" w:rsidP="00D548EA">
            <w:pPr>
              <w:spacing w:after="0" w:line="240" w:lineRule="auto"/>
              <w:rPr>
                <w:sz w:val="28"/>
              </w:rPr>
            </w:pPr>
            <w:r w:rsidRPr="00D548EA">
              <w:rPr>
                <w:sz w:val="28"/>
                <w:szCs w:val="22"/>
              </w:rPr>
              <w:t>3 /more</w:t>
            </w:r>
          </w:p>
          <w:p w:rsidR="00324BF8" w:rsidRPr="00D548EA" w:rsidRDefault="00324BF8" w:rsidP="00D548EA">
            <w:pPr>
              <w:spacing w:after="0" w:line="240" w:lineRule="auto"/>
              <w:rPr>
                <w:sz w:val="28"/>
              </w:rPr>
            </w:pPr>
            <w:r w:rsidRPr="00D548EA">
              <w:rPr>
                <w:sz w:val="28"/>
                <w:szCs w:val="22"/>
              </w:rPr>
              <w:t>children</w:t>
            </w:r>
          </w:p>
        </w:tc>
        <w:tc>
          <w:tcPr>
            <w:tcW w:w="1217" w:type="dxa"/>
          </w:tcPr>
          <w:p w:rsidR="00324BF8" w:rsidRPr="00D548EA" w:rsidRDefault="00324BF8" w:rsidP="005E1D8F">
            <w:pPr>
              <w:spacing w:after="0" w:line="240" w:lineRule="auto"/>
              <w:jc w:val="center"/>
              <w:rPr>
                <w:sz w:val="28"/>
              </w:rPr>
            </w:pPr>
            <w:r w:rsidRPr="00D548EA">
              <w:rPr>
                <w:sz w:val="28"/>
                <w:szCs w:val="22"/>
              </w:rPr>
              <w:t>3</w:t>
            </w:r>
          </w:p>
        </w:tc>
        <w:tc>
          <w:tcPr>
            <w:tcW w:w="1217" w:type="dxa"/>
          </w:tcPr>
          <w:p w:rsidR="00324BF8" w:rsidRPr="00D548EA" w:rsidRDefault="00324BF8" w:rsidP="005E1D8F">
            <w:pPr>
              <w:spacing w:after="0" w:line="240" w:lineRule="auto"/>
              <w:jc w:val="center"/>
              <w:rPr>
                <w:sz w:val="28"/>
              </w:rPr>
            </w:pPr>
            <w:r w:rsidRPr="00D548EA">
              <w:rPr>
                <w:sz w:val="28"/>
                <w:szCs w:val="22"/>
              </w:rPr>
              <w:t>30</w:t>
            </w:r>
          </w:p>
        </w:tc>
        <w:tc>
          <w:tcPr>
            <w:tcW w:w="1217" w:type="dxa"/>
          </w:tcPr>
          <w:p w:rsidR="00324BF8" w:rsidRPr="00D548EA" w:rsidRDefault="00324BF8" w:rsidP="005E1D8F">
            <w:pPr>
              <w:spacing w:after="0" w:line="240" w:lineRule="auto"/>
              <w:jc w:val="center"/>
              <w:rPr>
                <w:sz w:val="28"/>
              </w:rPr>
            </w:pPr>
            <w:r w:rsidRPr="00D548EA">
              <w:rPr>
                <w:sz w:val="28"/>
                <w:szCs w:val="22"/>
              </w:rPr>
              <w:t>5</w:t>
            </w:r>
          </w:p>
        </w:tc>
        <w:tc>
          <w:tcPr>
            <w:tcW w:w="1218" w:type="dxa"/>
          </w:tcPr>
          <w:p w:rsidR="00324BF8" w:rsidRPr="00D548EA" w:rsidRDefault="00324BF8" w:rsidP="005E1D8F">
            <w:pPr>
              <w:spacing w:after="0" w:line="240" w:lineRule="auto"/>
              <w:jc w:val="center"/>
              <w:rPr>
                <w:sz w:val="28"/>
              </w:rPr>
            </w:pPr>
            <w:r w:rsidRPr="00D548EA">
              <w:rPr>
                <w:sz w:val="28"/>
                <w:szCs w:val="22"/>
              </w:rPr>
              <w:t>26.3</w:t>
            </w:r>
          </w:p>
        </w:tc>
        <w:tc>
          <w:tcPr>
            <w:tcW w:w="1218" w:type="dxa"/>
          </w:tcPr>
          <w:p w:rsidR="00324BF8" w:rsidRPr="00D548EA" w:rsidRDefault="00324BF8" w:rsidP="005E1D8F">
            <w:pPr>
              <w:spacing w:after="0" w:line="240" w:lineRule="auto"/>
              <w:jc w:val="center"/>
              <w:rPr>
                <w:sz w:val="28"/>
              </w:rPr>
            </w:pPr>
            <w:r w:rsidRPr="00D548EA">
              <w:rPr>
                <w:sz w:val="28"/>
                <w:szCs w:val="22"/>
              </w:rPr>
              <w:t>8</w:t>
            </w:r>
          </w:p>
        </w:tc>
        <w:tc>
          <w:tcPr>
            <w:tcW w:w="1218" w:type="dxa"/>
          </w:tcPr>
          <w:p w:rsidR="00324BF8" w:rsidRPr="00D548EA" w:rsidRDefault="00324BF8" w:rsidP="005E1D8F">
            <w:pPr>
              <w:spacing w:after="0" w:line="240" w:lineRule="auto"/>
              <w:jc w:val="center"/>
              <w:rPr>
                <w:sz w:val="28"/>
              </w:rPr>
            </w:pPr>
            <w:r w:rsidRPr="00D548EA">
              <w:rPr>
                <w:sz w:val="28"/>
                <w:szCs w:val="22"/>
              </w:rPr>
              <w:t>27.6</w:t>
            </w:r>
          </w:p>
        </w:tc>
      </w:tr>
      <w:tr w:rsidR="00324BF8" w:rsidRPr="00D548EA" w:rsidTr="00D548EA">
        <w:tc>
          <w:tcPr>
            <w:tcW w:w="1217" w:type="dxa"/>
          </w:tcPr>
          <w:p w:rsidR="00324BF8" w:rsidRPr="00D548EA" w:rsidRDefault="00324BF8" w:rsidP="00D548EA">
            <w:pPr>
              <w:spacing w:after="0" w:line="240" w:lineRule="auto"/>
              <w:rPr>
                <w:sz w:val="28"/>
              </w:rPr>
            </w:pPr>
            <w:r w:rsidRPr="00D548EA">
              <w:rPr>
                <w:sz w:val="28"/>
                <w:szCs w:val="22"/>
              </w:rPr>
              <w:t>Total</w:t>
            </w:r>
          </w:p>
        </w:tc>
        <w:tc>
          <w:tcPr>
            <w:tcW w:w="1217" w:type="dxa"/>
          </w:tcPr>
          <w:p w:rsidR="00324BF8" w:rsidRPr="00D548EA" w:rsidRDefault="00324BF8" w:rsidP="005E1D8F">
            <w:pPr>
              <w:spacing w:after="0" w:line="240" w:lineRule="auto"/>
              <w:jc w:val="center"/>
              <w:rPr>
                <w:sz w:val="28"/>
              </w:rPr>
            </w:pPr>
            <w:r w:rsidRPr="00D548EA">
              <w:rPr>
                <w:sz w:val="28"/>
                <w:szCs w:val="22"/>
              </w:rPr>
              <w:t>10</w:t>
            </w:r>
          </w:p>
        </w:tc>
        <w:tc>
          <w:tcPr>
            <w:tcW w:w="1217" w:type="dxa"/>
          </w:tcPr>
          <w:p w:rsidR="00324BF8" w:rsidRPr="00D548EA" w:rsidRDefault="00324BF8" w:rsidP="005E1D8F">
            <w:pPr>
              <w:spacing w:after="0" w:line="240" w:lineRule="auto"/>
              <w:jc w:val="center"/>
              <w:rPr>
                <w:sz w:val="28"/>
              </w:rPr>
            </w:pPr>
            <w:r w:rsidRPr="00D548EA">
              <w:rPr>
                <w:sz w:val="28"/>
                <w:szCs w:val="22"/>
              </w:rPr>
              <w:t>100</w:t>
            </w:r>
          </w:p>
        </w:tc>
        <w:tc>
          <w:tcPr>
            <w:tcW w:w="1217" w:type="dxa"/>
          </w:tcPr>
          <w:p w:rsidR="00324BF8" w:rsidRPr="00D548EA" w:rsidRDefault="00324BF8" w:rsidP="005E1D8F">
            <w:pPr>
              <w:spacing w:after="0" w:line="240" w:lineRule="auto"/>
              <w:jc w:val="center"/>
              <w:rPr>
                <w:sz w:val="28"/>
              </w:rPr>
            </w:pPr>
            <w:r w:rsidRPr="00D548EA">
              <w:rPr>
                <w:sz w:val="28"/>
                <w:szCs w:val="22"/>
              </w:rPr>
              <w:t>19</w:t>
            </w:r>
          </w:p>
        </w:tc>
        <w:tc>
          <w:tcPr>
            <w:tcW w:w="1218" w:type="dxa"/>
          </w:tcPr>
          <w:p w:rsidR="00324BF8" w:rsidRPr="00D548EA" w:rsidRDefault="00324BF8" w:rsidP="005E1D8F">
            <w:pPr>
              <w:spacing w:after="0" w:line="240" w:lineRule="auto"/>
              <w:jc w:val="center"/>
              <w:rPr>
                <w:sz w:val="28"/>
              </w:rPr>
            </w:pPr>
            <w:r w:rsidRPr="00D548EA">
              <w:rPr>
                <w:sz w:val="28"/>
                <w:szCs w:val="22"/>
              </w:rPr>
              <w:t>100</w:t>
            </w:r>
          </w:p>
        </w:tc>
        <w:tc>
          <w:tcPr>
            <w:tcW w:w="1218" w:type="dxa"/>
          </w:tcPr>
          <w:p w:rsidR="00324BF8" w:rsidRPr="00D548EA" w:rsidRDefault="00324BF8" w:rsidP="005E1D8F">
            <w:pPr>
              <w:spacing w:after="0" w:line="240" w:lineRule="auto"/>
              <w:jc w:val="center"/>
              <w:rPr>
                <w:sz w:val="28"/>
              </w:rPr>
            </w:pPr>
            <w:r w:rsidRPr="00D548EA">
              <w:rPr>
                <w:sz w:val="28"/>
                <w:szCs w:val="22"/>
              </w:rPr>
              <w:t>29</w:t>
            </w:r>
          </w:p>
        </w:tc>
        <w:tc>
          <w:tcPr>
            <w:tcW w:w="1218" w:type="dxa"/>
          </w:tcPr>
          <w:p w:rsidR="00324BF8" w:rsidRPr="00D548EA" w:rsidRDefault="00324BF8" w:rsidP="005E1D8F">
            <w:pPr>
              <w:spacing w:after="0" w:line="240" w:lineRule="auto"/>
              <w:jc w:val="center"/>
              <w:rPr>
                <w:sz w:val="28"/>
              </w:rPr>
            </w:pPr>
            <w:r w:rsidRPr="00D548EA">
              <w:rPr>
                <w:sz w:val="28"/>
                <w:szCs w:val="22"/>
              </w:rPr>
              <w:t>100</w:t>
            </w:r>
          </w:p>
        </w:tc>
      </w:tr>
    </w:tbl>
    <w:p w:rsidR="00324BF8" w:rsidRDefault="00324BF8" w:rsidP="00032510">
      <w:pPr>
        <w:pStyle w:val="Heading3"/>
      </w:pPr>
      <w:bookmarkStart w:id="7" w:name="OLE_LINK7"/>
      <w:bookmarkStart w:id="8" w:name="OLE_LINK8"/>
    </w:p>
    <w:p w:rsidR="00324BF8" w:rsidRPr="00297283" w:rsidRDefault="00324BF8" w:rsidP="00032510">
      <w:pPr>
        <w:pStyle w:val="Heading3"/>
      </w:pPr>
      <w:r>
        <w:t>Level of disability</w:t>
      </w:r>
    </w:p>
    <w:p w:rsidR="00324BF8" w:rsidRDefault="00324BF8" w:rsidP="0091313C">
      <w:pPr>
        <w:spacing w:after="0"/>
        <w:rPr>
          <w:sz w:val="28"/>
        </w:rPr>
      </w:pPr>
      <w:r>
        <w:rPr>
          <w:sz w:val="28"/>
        </w:rPr>
        <w:t xml:space="preserve">As has been described above, the disability level of the deaf and blind </w:t>
      </w:r>
      <w:bookmarkEnd w:id="7"/>
      <w:bookmarkEnd w:id="8"/>
      <w:r>
        <w:rPr>
          <w:sz w:val="28"/>
        </w:rPr>
        <w:t>differs in the blindness/sight disability and in the deafness/hearing disability.</w:t>
      </w:r>
    </w:p>
    <w:p w:rsidR="00324BF8" w:rsidRDefault="00324BF8" w:rsidP="0091313C">
      <w:pPr>
        <w:spacing w:after="0"/>
        <w:rPr>
          <w:sz w:val="28"/>
        </w:rPr>
      </w:pPr>
      <w:r>
        <w:rPr>
          <w:sz w:val="28"/>
        </w:rPr>
        <w:t>In the table below the disability levels of the course participants are shown. It can be discerned that most (37.9%) of the course participants suffer from the highest level of disability: total deafness and total blindness (or a slight remnant of sight), this being most prevalent (60%) amongst those who completed the course; only few (13.8% on the average) suffer from the "lightest" disability – hardness of hearing and sight impairment.</w:t>
      </w:r>
    </w:p>
    <w:p w:rsidR="00324BF8" w:rsidRDefault="00324BF8" w:rsidP="0091313C">
      <w:pPr>
        <w:spacing w:after="0"/>
        <w:rPr>
          <w:sz w:val="28"/>
        </w:rPr>
      </w:pPr>
    </w:p>
    <w:p w:rsidR="00324BF8" w:rsidRDefault="00324BF8" w:rsidP="0091313C">
      <w:pPr>
        <w:spacing w:after="0"/>
        <w:rPr>
          <w:sz w:val="28"/>
        </w:rPr>
      </w:pPr>
    </w:p>
    <w:p w:rsidR="00324BF8" w:rsidRDefault="00324BF8" w:rsidP="0091313C">
      <w:pPr>
        <w:spacing w:after="0"/>
        <w:rPr>
          <w:sz w:val="28"/>
        </w:rPr>
      </w:pPr>
    </w:p>
    <w:p w:rsidR="00324BF8" w:rsidRDefault="00324BF8" w:rsidP="0091313C">
      <w:pPr>
        <w:spacing w:after="0"/>
        <w:rPr>
          <w:sz w:val="28"/>
        </w:rPr>
      </w:pPr>
    </w:p>
    <w:p w:rsidR="00324BF8" w:rsidRDefault="00324BF8" w:rsidP="0091313C">
      <w:pPr>
        <w:spacing w:after="0"/>
        <w:rPr>
          <w:sz w:val="28"/>
        </w:rPr>
      </w:pPr>
    </w:p>
    <w:p w:rsidR="00324BF8" w:rsidRDefault="00324BF8" w:rsidP="0091313C">
      <w:pPr>
        <w:spacing w:after="0"/>
        <w:rPr>
          <w:sz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50"/>
        <w:gridCol w:w="1276"/>
        <w:gridCol w:w="992"/>
        <w:gridCol w:w="1276"/>
        <w:gridCol w:w="820"/>
        <w:gridCol w:w="1215"/>
      </w:tblGrid>
      <w:tr w:rsidR="00324BF8" w:rsidRPr="00D548EA" w:rsidTr="00D548EA">
        <w:tc>
          <w:tcPr>
            <w:tcW w:w="2269" w:type="dxa"/>
            <w:vMerge w:val="restart"/>
          </w:tcPr>
          <w:p w:rsidR="00324BF8" w:rsidRPr="00D548EA" w:rsidRDefault="00324BF8" w:rsidP="00D548EA">
            <w:pPr>
              <w:spacing w:after="0" w:line="240" w:lineRule="auto"/>
              <w:jc w:val="center"/>
              <w:rPr>
                <w:sz w:val="28"/>
              </w:rPr>
            </w:pPr>
            <w:r w:rsidRPr="00D548EA">
              <w:rPr>
                <w:sz w:val="28"/>
                <w:szCs w:val="22"/>
              </w:rPr>
              <w:t>Level of disability</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035"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269" w:type="dxa"/>
            <w:vMerge/>
          </w:tcPr>
          <w:p w:rsidR="00324BF8" w:rsidRPr="00D548EA" w:rsidRDefault="00324BF8" w:rsidP="00D548EA">
            <w:pPr>
              <w:spacing w:after="0" w:line="240" w:lineRule="auto"/>
              <w:rPr>
                <w:sz w:val="28"/>
              </w:rPr>
            </w:pP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20" w:type="dxa"/>
          </w:tcPr>
          <w:p w:rsidR="00324BF8" w:rsidRPr="00D548EA" w:rsidRDefault="00324BF8" w:rsidP="005E1D8F">
            <w:pPr>
              <w:spacing w:after="0" w:line="240" w:lineRule="auto"/>
              <w:jc w:val="center"/>
              <w:rPr>
                <w:sz w:val="28"/>
              </w:rPr>
            </w:pPr>
            <w:r w:rsidRPr="00D548EA">
              <w:rPr>
                <w:sz w:val="28"/>
                <w:szCs w:val="22"/>
              </w:rPr>
              <w:t>No.</w:t>
            </w:r>
          </w:p>
        </w:tc>
        <w:tc>
          <w:tcPr>
            <w:tcW w:w="1215"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 blindness, total deafness</w:t>
            </w:r>
          </w:p>
        </w:tc>
        <w:tc>
          <w:tcPr>
            <w:tcW w:w="850" w:type="dxa"/>
          </w:tcPr>
          <w:p w:rsidR="00324BF8" w:rsidRPr="00D548EA" w:rsidRDefault="00324BF8" w:rsidP="005E1D8F">
            <w:pPr>
              <w:spacing w:after="0" w:line="240" w:lineRule="auto"/>
              <w:jc w:val="center"/>
              <w:rPr>
                <w:sz w:val="28"/>
              </w:rPr>
            </w:pPr>
            <w:r w:rsidRPr="00D548EA">
              <w:rPr>
                <w:sz w:val="28"/>
                <w:szCs w:val="22"/>
              </w:rPr>
              <w:t>6</w:t>
            </w:r>
          </w:p>
        </w:tc>
        <w:tc>
          <w:tcPr>
            <w:tcW w:w="1276" w:type="dxa"/>
          </w:tcPr>
          <w:p w:rsidR="00324BF8" w:rsidRPr="00D548EA" w:rsidRDefault="00324BF8" w:rsidP="005E1D8F">
            <w:pPr>
              <w:spacing w:after="0" w:line="240" w:lineRule="auto"/>
              <w:jc w:val="center"/>
              <w:rPr>
                <w:sz w:val="28"/>
              </w:rPr>
            </w:pPr>
            <w:r w:rsidRPr="00D548EA">
              <w:rPr>
                <w:sz w:val="28"/>
                <w:szCs w:val="22"/>
              </w:rPr>
              <w:t>60</w:t>
            </w:r>
          </w:p>
        </w:tc>
        <w:tc>
          <w:tcPr>
            <w:tcW w:w="992"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26.3</w:t>
            </w:r>
          </w:p>
        </w:tc>
        <w:tc>
          <w:tcPr>
            <w:tcW w:w="820" w:type="dxa"/>
          </w:tcPr>
          <w:p w:rsidR="00324BF8" w:rsidRPr="00D548EA" w:rsidRDefault="00324BF8" w:rsidP="005E1D8F">
            <w:pPr>
              <w:spacing w:after="0" w:line="240" w:lineRule="auto"/>
              <w:jc w:val="center"/>
              <w:rPr>
                <w:sz w:val="28"/>
              </w:rPr>
            </w:pPr>
            <w:r w:rsidRPr="00D548EA">
              <w:rPr>
                <w:sz w:val="28"/>
                <w:szCs w:val="22"/>
              </w:rPr>
              <w:t>11</w:t>
            </w:r>
          </w:p>
        </w:tc>
        <w:tc>
          <w:tcPr>
            <w:tcW w:w="1215" w:type="dxa"/>
          </w:tcPr>
          <w:p w:rsidR="00324BF8" w:rsidRPr="00D548EA" w:rsidRDefault="00324BF8" w:rsidP="005E1D8F">
            <w:pPr>
              <w:spacing w:after="0" w:line="240" w:lineRule="auto"/>
              <w:jc w:val="center"/>
              <w:rPr>
                <w:sz w:val="28"/>
              </w:rPr>
            </w:pPr>
            <w:r w:rsidRPr="00D548EA">
              <w:rPr>
                <w:sz w:val="28"/>
                <w:szCs w:val="22"/>
              </w:rPr>
              <w:t>37.9</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 blindness, hard of hearing</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992" w:type="dxa"/>
          </w:tcPr>
          <w:p w:rsidR="00324BF8" w:rsidRPr="00D548EA" w:rsidRDefault="00324BF8" w:rsidP="005E1D8F">
            <w:pPr>
              <w:spacing w:after="0" w:line="240" w:lineRule="auto"/>
              <w:jc w:val="center"/>
              <w:rPr>
                <w:sz w:val="28"/>
              </w:rPr>
            </w:pPr>
            <w:r w:rsidRPr="00D548EA">
              <w:rPr>
                <w:sz w:val="28"/>
                <w:szCs w:val="22"/>
              </w:rPr>
              <w:t>6</w:t>
            </w:r>
          </w:p>
        </w:tc>
        <w:tc>
          <w:tcPr>
            <w:tcW w:w="1276" w:type="dxa"/>
          </w:tcPr>
          <w:p w:rsidR="00324BF8" w:rsidRPr="00D548EA" w:rsidRDefault="00324BF8" w:rsidP="005E1D8F">
            <w:pPr>
              <w:spacing w:after="0" w:line="240" w:lineRule="auto"/>
              <w:jc w:val="center"/>
              <w:rPr>
                <w:sz w:val="28"/>
              </w:rPr>
            </w:pPr>
            <w:r w:rsidRPr="00D548EA">
              <w:rPr>
                <w:sz w:val="28"/>
                <w:szCs w:val="22"/>
              </w:rPr>
              <w:t>31.6</w:t>
            </w:r>
          </w:p>
        </w:tc>
        <w:tc>
          <w:tcPr>
            <w:tcW w:w="820" w:type="dxa"/>
          </w:tcPr>
          <w:p w:rsidR="00324BF8" w:rsidRPr="00D548EA" w:rsidRDefault="00324BF8" w:rsidP="005E1D8F">
            <w:pPr>
              <w:spacing w:after="0" w:line="240" w:lineRule="auto"/>
              <w:jc w:val="center"/>
              <w:rPr>
                <w:sz w:val="28"/>
              </w:rPr>
            </w:pPr>
            <w:r w:rsidRPr="00D548EA">
              <w:rPr>
                <w:sz w:val="28"/>
                <w:szCs w:val="22"/>
              </w:rPr>
              <w:t>6</w:t>
            </w:r>
          </w:p>
        </w:tc>
        <w:tc>
          <w:tcPr>
            <w:tcW w:w="1215" w:type="dxa"/>
          </w:tcPr>
          <w:p w:rsidR="00324BF8" w:rsidRPr="00D548EA" w:rsidRDefault="00324BF8" w:rsidP="005E1D8F">
            <w:pPr>
              <w:spacing w:after="0" w:line="240" w:lineRule="auto"/>
              <w:jc w:val="center"/>
              <w:rPr>
                <w:sz w:val="28"/>
              </w:rPr>
            </w:pPr>
            <w:r w:rsidRPr="00D548EA">
              <w:rPr>
                <w:sz w:val="28"/>
                <w:szCs w:val="22"/>
              </w:rPr>
              <w:t>20.7</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Sight impairment, total deafness</w:t>
            </w:r>
          </w:p>
        </w:tc>
        <w:tc>
          <w:tcPr>
            <w:tcW w:w="850" w:type="dxa"/>
          </w:tcPr>
          <w:p w:rsidR="00324BF8" w:rsidRPr="00D548EA" w:rsidRDefault="00324BF8" w:rsidP="005E1D8F">
            <w:pPr>
              <w:spacing w:after="0" w:line="240" w:lineRule="auto"/>
              <w:jc w:val="center"/>
              <w:rPr>
                <w:sz w:val="28"/>
              </w:rPr>
            </w:pPr>
            <w:r w:rsidRPr="00D548EA">
              <w:rPr>
                <w:sz w:val="28"/>
                <w:szCs w:val="22"/>
              </w:rPr>
              <w:t>3</w:t>
            </w:r>
          </w:p>
        </w:tc>
        <w:tc>
          <w:tcPr>
            <w:tcW w:w="1276" w:type="dxa"/>
          </w:tcPr>
          <w:p w:rsidR="00324BF8" w:rsidRPr="00D548EA" w:rsidRDefault="00324BF8" w:rsidP="005E1D8F">
            <w:pPr>
              <w:spacing w:after="0" w:line="240" w:lineRule="auto"/>
              <w:jc w:val="center"/>
              <w:rPr>
                <w:sz w:val="28"/>
              </w:rPr>
            </w:pPr>
            <w:r w:rsidRPr="00D548EA">
              <w:rPr>
                <w:sz w:val="28"/>
                <w:szCs w:val="22"/>
              </w:rPr>
              <w:t>30</w:t>
            </w:r>
          </w:p>
        </w:tc>
        <w:tc>
          <w:tcPr>
            <w:tcW w:w="992"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26.3</w:t>
            </w:r>
          </w:p>
        </w:tc>
        <w:tc>
          <w:tcPr>
            <w:tcW w:w="820" w:type="dxa"/>
          </w:tcPr>
          <w:p w:rsidR="00324BF8" w:rsidRPr="00D548EA" w:rsidRDefault="00324BF8" w:rsidP="005E1D8F">
            <w:pPr>
              <w:spacing w:after="0" w:line="240" w:lineRule="auto"/>
              <w:jc w:val="center"/>
              <w:rPr>
                <w:sz w:val="28"/>
              </w:rPr>
            </w:pPr>
            <w:r w:rsidRPr="00D548EA">
              <w:rPr>
                <w:sz w:val="28"/>
                <w:szCs w:val="22"/>
              </w:rPr>
              <w:t>8</w:t>
            </w:r>
          </w:p>
        </w:tc>
        <w:tc>
          <w:tcPr>
            <w:tcW w:w="1215" w:type="dxa"/>
          </w:tcPr>
          <w:p w:rsidR="00324BF8" w:rsidRPr="00D548EA" w:rsidRDefault="00324BF8" w:rsidP="005E1D8F">
            <w:pPr>
              <w:spacing w:after="0" w:line="240" w:lineRule="auto"/>
              <w:jc w:val="center"/>
              <w:rPr>
                <w:sz w:val="28"/>
              </w:rPr>
            </w:pPr>
            <w:r w:rsidRPr="00D548EA">
              <w:rPr>
                <w:sz w:val="28"/>
                <w:szCs w:val="22"/>
              </w:rPr>
              <w:t>27.6</w:t>
            </w:r>
          </w:p>
        </w:tc>
      </w:tr>
      <w:bookmarkEnd w:id="2"/>
      <w:bookmarkEnd w:id="3"/>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Sight impairment, hard of hearing</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3</w:t>
            </w:r>
          </w:p>
        </w:tc>
        <w:tc>
          <w:tcPr>
            <w:tcW w:w="1276" w:type="dxa"/>
          </w:tcPr>
          <w:p w:rsidR="00324BF8" w:rsidRPr="00D548EA" w:rsidRDefault="00324BF8" w:rsidP="005E1D8F">
            <w:pPr>
              <w:spacing w:after="0" w:line="240" w:lineRule="auto"/>
              <w:jc w:val="center"/>
              <w:rPr>
                <w:sz w:val="28"/>
              </w:rPr>
            </w:pPr>
            <w:r w:rsidRPr="00D548EA">
              <w:rPr>
                <w:sz w:val="28"/>
                <w:szCs w:val="22"/>
              </w:rPr>
              <w:t>15.8</w:t>
            </w:r>
          </w:p>
        </w:tc>
        <w:tc>
          <w:tcPr>
            <w:tcW w:w="820" w:type="dxa"/>
          </w:tcPr>
          <w:p w:rsidR="00324BF8" w:rsidRPr="00D548EA" w:rsidRDefault="00324BF8" w:rsidP="005E1D8F">
            <w:pPr>
              <w:spacing w:after="0" w:line="240" w:lineRule="auto"/>
              <w:jc w:val="center"/>
              <w:rPr>
                <w:sz w:val="28"/>
              </w:rPr>
            </w:pPr>
            <w:r w:rsidRPr="00D548EA">
              <w:rPr>
                <w:sz w:val="28"/>
                <w:szCs w:val="22"/>
              </w:rPr>
              <w:t>4</w:t>
            </w:r>
          </w:p>
        </w:tc>
        <w:tc>
          <w:tcPr>
            <w:tcW w:w="1215" w:type="dxa"/>
          </w:tcPr>
          <w:p w:rsidR="00324BF8" w:rsidRPr="00D548EA" w:rsidRDefault="00324BF8" w:rsidP="005E1D8F">
            <w:pPr>
              <w:spacing w:after="0" w:line="240" w:lineRule="auto"/>
              <w:jc w:val="center"/>
              <w:rPr>
                <w:sz w:val="28"/>
              </w:rPr>
            </w:pPr>
            <w:r w:rsidRPr="00D548EA">
              <w:rPr>
                <w:sz w:val="28"/>
                <w:szCs w:val="22"/>
              </w:rPr>
              <w:t>13.8</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w:t>
            </w:r>
          </w:p>
        </w:tc>
        <w:tc>
          <w:tcPr>
            <w:tcW w:w="850" w:type="dxa"/>
          </w:tcPr>
          <w:p w:rsidR="00324BF8" w:rsidRPr="00D548EA" w:rsidRDefault="00324BF8" w:rsidP="005E1D8F">
            <w:pPr>
              <w:spacing w:after="0" w:line="240" w:lineRule="auto"/>
              <w:jc w:val="center"/>
              <w:rPr>
                <w:sz w:val="28"/>
              </w:rPr>
            </w:pPr>
            <w:r w:rsidRPr="00D548EA">
              <w:rPr>
                <w:sz w:val="28"/>
                <w:szCs w:val="22"/>
              </w:rPr>
              <w:t>10</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992" w:type="dxa"/>
          </w:tcPr>
          <w:p w:rsidR="00324BF8" w:rsidRPr="00D548EA" w:rsidRDefault="00324BF8" w:rsidP="005E1D8F">
            <w:pPr>
              <w:spacing w:after="0" w:line="240" w:lineRule="auto"/>
              <w:jc w:val="center"/>
              <w:rPr>
                <w:sz w:val="28"/>
              </w:rPr>
            </w:pPr>
            <w:r w:rsidRPr="00D548EA">
              <w:rPr>
                <w:sz w:val="28"/>
                <w:szCs w:val="22"/>
              </w:rPr>
              <w:t>19</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820" w:type="dxa"/>
          </w:tcPr>
          <w:p w:rsidR="00324BF8" w:rsidRPr="00D548EA" w:rsidRDefault="00324BF8" w:rsidP="005E1D8F">
            <w:pPr>
              <w:spacing w:after="0" w:line="240" w:lineRule="auto"/>
              <w:jc w:val="center"/>
              <w:rPr>
                <w:sz w:val="28"/>
              </w:rPr>
            </w:pPr>
            <w:r w:rsidRPr="00D548EA">
              <w:rPr>
                <w:sz w:val="28"/>
                <w:szCs w:val="22"/>
              </w:rPr>
              <w:t>29</w:t>
            </w:r>
          </w:p>
        </w:tc>
        <w:tc>
          <w:tcPr>
            <w:tcW w:w="1215" w:type="dxa"/>
          </w:tcPr>
          <w:p w:rsidR="00324BF8" w:rsidRPr="00D548EA" w:rsidRDefault="00324BF8" w:rsidP="005E1D8F">
            <w:pPr>
              <w:spacing w:after="0" w:line="240" w:lineRule="auto"/>
              <w:jc w:val="center"/>
              <w:rPr>
                <w:sz w:val="28"/>
              </w:rPr>
            </w:pPr>
            <w:r w:rsidRPr="00D548EA">
              <w:rPr>
                <w:sz w:val="28"/>
                <w:szCs w:val="22"/>
              </w:rPr>
              <w:t>100</w:t>
            </w:r>
          </w:p>
        </w:tc>
      </w:tr>
    </w:tbl>
    <w:p w:rsidR="00324BF8" w:rsidRPr="00C30FCF" w:rsidRDefault="00324BF8" w:rsidP="00297283">
      <w:pPr>
        <w:rPr>
          <w:sz w:val="28"/>
        </w:rPr>
      </w:pPr>
    </w:p>
    <w:p w:rsidR="00324BF8" w:rsidRPr="00297283" w:rsidRDefault="00324BF8" w:rsidP="00032510">
      <w:pPr>
        <w:pStyle w:val="Heading3"/>
      </w:pPr>
      <w:r>
        <w:t>Additional disabilities or problems</w:t>
      </w:r>
    </w:p>
    <w:p w:rsidR="00324BF8" w:rsidRDefault="00324BF8" w:rsidP="00AA25CD">
      <w:pPr>
        <w:rPr>
          <w:sz w:val="28"/>
          <w:szCs w:val="28"/>
        </w:rPr>
      </w:pPr>
      <w:r>
        <w:rPr>
          <w:sz w:val="28"/>
          <w:szCs w:val="28"/>
        </w:rPr>
        <w:t>Amongst the initiative participants, one woman suffers additionally from impairment in her hands that makes typing difficult and 4 people are new immigrants from Russia.</w:t>
      </w:r>
    </w:p>
    <w:p w:rsidR="00324BF8" w:rsidRDefault="00324BF8" w:rsidP="00AA25CD">
      <w:pPr>
        <w:rPr>
          <w:sz w:val="28"/>
          <w:szCs w:val="28"/>
        </w:rPr>
      </w:pPr>
      <w:r>
        <w:rPr>
          <w:sz w:val="28"/>
          <w:szCs w:val="28"/>
        </w:rPr>
        <w:t>This information is important in order to understand the additional complexity that this unique course entails.</w:t>
      </w:r>
    </w:p>
    <w:p w:rsidR="00324BF8" w:rsidRDefault="00324BF8" w:rsidP="00AA25CD">
      <w:pPr>
        <w:rPr>
          <w:sz w:val="28"/>
          <w:szCs w:val="28"/>
        </w:rPr>
      </w:pPr>
    </w:p>
    <w:p w:rsidR="00324BF8" w:rsidRDefault="00324BF8" w:rsidP="00032510">
      <w:pPr>
        <w:pStyle w:val="Heading3"/>
      </w:pPr>
      <w:r>
        <w:t>Auxiliary software suited to participants:</w:t>
      </w:r>
    </w:p>
    <w:p w:rsidR="00324BF8" w:rsidRDefault="00324BF8" w:rsidP="0025614A">
      <w:pPr>
        <w:spacing w:after="0"/>
        <w:rPr>
          <w:sz w:val="28"/>
        </w:rPr>
      </w:pPr>
      <w:r>
        <w:rPr>
          <w:sz w:val="28"/>
        </w:rPr>
        <w:t>As has been described above, people who suffer from deafness and blindness are matched up with one of three alternatives: a magnification program – for those with remnants of sight or those with sight impairment, the Oovoo software program - for those with remnants of sight or the sight impaired with a low intelligence level, and the Braille screen – for the totally blind and deaf.</w:t>
      </w:r>
    </w:p>
    <w:p w:rsidR="00324BF8" w:rsidRDefault="00324BF8" w:rsidP="00670C1C">
      <w:pPr>
        <w:spacing w:after="0"/>
        <w:rPr>
          <w:sz w:val="28"/>
        </w:rPr>
      </w:pPr>
      <w:r>
        <w:rPr>
          <w:sz w:val="28"/>
        </w:rPr>
        <w:t>In the table below the types of auxiliary instrumentation suited to the course participants are presented. It can be seen that almost all the course participants (86.2%) use the magnification program, only one uses the Oovoo program and only a few (3 people, 10.4%) use the Braille screen. It should be noted that most of the people that suffer from a combination of blindness and deafness were first deaf and only at a later age became blind as well. Therefore, there is a problem teaching them Braille at an adult age. Some of them are not even interested in learning Braille, in the hope that the state of their seeing will not worsen to the point of total blindness.</w:t>
      </w:r>
    </w:p>
    <w:p w:rsidR="00324BF8" w:rsidRDefault="00324BF8" w:rsidP="00EB28CA">
      <w:pPr>
        <w:spacing w:after="0"/>
        <w:rPr>
          <w:sz w:val="28"/>
        </w:rPr>
      </w:pPr>
      <w:r>
        <w:rPr>
          <w:sz w:val="28"/>
        </w:rPr>
        <w:t>However, in light of the fact that most of the course participants (17 people) are totally blind (or have only remnants of sight), it seems that there can be a problem in their not using the Braille screen; it is possible that when their sight will be totally lost they will also lose their ability to use the computer.</w:t>
      </w:r>
    </w:p>
    <w:p w:rsidR="00324BF8" w:rsidRDefault="00324BF8" w:rsidP="00EB28CA">
      <w:pPr>
        <w:spacing w:after="0"/>
        <w:rPr>
          <w:sz w:val="28"/>
        </w:rPr>
      </w:pPr>
      <w:r>
        <w:rPr>
          <w:sz w:val="28"/>
        </w:rPr>
        <w:t>This should be borne in mind and there should be an effort to increase their knowledge of Braille.</w:t>
      </w:r>
    </w:p>
    <w:p w:rsidR="00324BF8" w:rsidRDefault="00324BF8" w:rsidP="00EB28CA">
      <w:pPr>
        <w:spacing w:after="0"/>
        <w:rPr>
          <w:sz w:val="28"/>
        </w:rPr>
      </w:pPr>
      <w:r>
        <w:rPr>
          <w:sz w:val="28"/>
        </w:rPr>
        <w:t>It is to be noted that the directors of the program decided to by-pass the problem by teaching the course participants the know-how of touch typing and mastery of the short-cuts of the keyboard without the use of the mouse (that demands seeing). This solution can be a partial solution to the problem presented.</w:t>
      </w:r>
    </w:p>
    <w:p w:rsidR="00324BF8" w:rsidRDefault="00324BF8" w:rsidP="00C24FAB">
      <w:pPr>
        <w:rPr>
          <w:sz w:val="28"/>
        </w:rPr>
      </w:pPr>
      <w:r>
        <w:rPr>
          <w:sz w:val="28"/>
        </w:rPr>
        <w:t>Below is the table:</w:t>
      </w:r>
    </w:p>
    <w:p w:rsidR="00324BF8" w:rsidRDefault="00324BF8" w:rsidP="00C24FAB">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35"/>
        <w:gridCol w:w="850"/>
        <w:gridCol w:w="1276"/>
        <w:gridCol w:w="850"/>
        <w:gridCol w:w="1276"/>
        <w:gridCol w:w="849"/>
        <w:gridCol w:w="1186"/>
      </w:tblGrid>
      <w:tr w:rsidR="00324BF8" w:rsidRPr="00D548EA" w:rsidTr="00D548EA">
        <w:tc>
          <w:tcPr>
            <w:tcW w:w="2235" w:type="dxa"/>
            <w:vMerge w:val="restart"/>
          </w:tcPr>
          <w:p w:rsidR="00324BF8" w:rsidRPr="00D548EA" w:rsidRDefault="00324BF8" w:rsidP="00D548EA">
            <w:pPr>
              <w:spacing w:after="0" w:line="240" w:lineRule="auto"/>
              <w:jc w:val="center"/>
              <w:rPr>
                <w:sz w:val="28"/>
              </w:rPr>
            </w:pPr>
            <w:r w:rsidRPr="00D548EA">
              <w:rPr>
                <w:sz w:val="28"/>
                <w:szCs w:val="22"/>
              </w:rPr>
              <w:t>Program/</w:t>
            </w:r>
          </w:p>
          <w:p w:rsidR="00324BF8" w:rsidRPr="00D548EA" w:rsidRDefault="00324BF8" w:rsidP="00D548EA">
            <w:pPr>
              <w:spacing w:after="0" w:line="240" w:lineRule="auto"/>
              <w:jc w:val="center"/>
              <w:rPr>
                <w:sz w:val="28"/>
              </w:rPr>
            </w:pPr>
            <w:r w:rsidRPr="00D548EA">
              <w:rPr>
                <w:sz w:val="28"/>
                <w:szCs w:val="22"/>
              </w:rPr>
              <w:t xml:space="preserve">Instrument suited </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126" w:type="dxa"/>
            <w:gridSpan w:val="2"/>
          </w:tcPr>
          <w:p w:rsidR="00324BF8" w:rsidRPr="00D548EA" w:rsidRDefault="00324BF8" w:rsidP="005E1D8F">
            <w:pPr>
              <w:spacing w:after="0" w:line="240" w:lineRule="auto"/>
              <w:jc w:val="center"/>
              <w:rPr>
                <w:sz w:val="28"/>
              </w:rPr>
            </w:pPr>
            <w:r>
              <w:rPr>
                <w:sz w:val="28"/>
                <w:szCs w:val="22"/>
              </w:rPr>
              <w:t>Still studying</w:t>
            </w:r>
          </w:p>
        </w:tc>
        <w:tc>
          <w:tcPr>
            <w:tcW w:w="2035"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235" w:type="dxa"/>
            <w:vMerge/>
          </w:tcPr>
          <w:p w:rsidR="00324BF8" w:rsidRPr="00D548EA" w:rsidRDefault="00324BF8" w:rsidP="00D548EA">
            <w:pPr>
              <w:spacing w:after="0" w:line="240" w:lineRule="auto"/>
              <w:rPr>
                <w:sz w:val="28"/>
              </w:rPr>
            </w:pP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49" w:type="dxa"/>
          </w:tcPr>
          <w:p w:rsidR="00324BF8" w:rsidRPr="00D548EA" w:rsidRDefault="00324BF8" w:rsidP="005E1D8F">
            <w:pPr>
              <w:spacing w:after="0" w:line="240" w:lineRule="auto"/>
              <w:jc w:val="center"/>
              <w:rPr>
                <w:sz w:val="28"/>
              </w:rPr>
            </w:pPr>
            <w:r w:rsidRPr="00D548EA">
              <w:rPr>
                <w:sz w:val="28"/>
                <w:szCs w:val="22"/>
              </w:rPr>
              <w:t>No.</w:t>
            </w:r>
          </w:p>
        </w:tc>
        <w:tc>
          <w:tcPr>
            <w:tcW w:w="1186"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2235" w:type="dxa"/>
          </w:tcPr>
          <w:p w:rsidR="00324BF8" w:rsidRPr="00D548EA" w:rsidRDefault="00324BF8" w:rsidP="00D548EA">
            <w:pPr>
              <w:spacing w:after="0" w:line="240" w:lineRule="auto"/>
              <w:rPr>
                <w:sz w:val="28"/>
              </w:rPr>
            </w:pPr>
            <w:r w:rsidRPr="00D548EA">
              <w:rPr>
                <w:sz w:val="28"/>
                <w:szCs w:val="22"/>
              </w:rPr>
              <w:t>Magnification</w:t>
            </w:r>
          </w:p>
        </w:tc>
        <w:tc>
          <w:tcPr>
            <w:tcW w:w="850" w:type="dxa"/>
          </w:tcPr>
          <w:p w:rsidR="00324BF8" w:rsidRPr="00D548EA" w:rsidRDefault="00324BF8" w:rsidP="005E1D8F">
            <w:pPr>
              <w:spacing w:after="0" w:line="240" w:lineRule="auto"/>
              <w:jc w:val="center"/>
              <w:rPr>
                <w:sz w:val="28"/>
              </w:rPr>
            </w:pPr>
            <w:r w:rsidRPr="00D548EA">
              <w:rPr>
                <w:sz w:val="28"/>
                <w:szCs w:val="22"/>
              </w:rPr>
              <w:t>9</w:t>
            </w:r>
          </w:p>
        </w:tc>
        <w:tc>
          <w:tcPr>
            <w:tcW w:w="1276" w:type="dxa"/>
          </w:tcPr>
          <w:p w:rsidR="00324BF8" w:rsidRPr="00D548EA" w:rsidRDefault="00324BF8" w:rsidP="005E1D8F">
            <w:pPr>
              <w:spacing w:after="0" w:line="240" w:lineRule="auto"/>
              <w:jc w:val="center"/>
              <w:rPr>
                <w:sz w:val="28"/>
              </w:rPr>
            </w:pPr>
            <w:r w:rsidRPr="00D548EA">
              <w:rPr>
                <w:sz w:val="28"/>
                <w:szCs w:val="22"/>
              </w:rPr>
              <w:t>90</w:t>
            </w:r>
          </w:p>
        </w:tc>
        <w:tc>
          <w:tcPr>
            <w:tcW w:w="850" w:type="dxa"/>
          </w:tcPr>
          <w:p w:rsidR="00324BF8" w:rsidRPr="00D548EA" w:rsidRDefault="00324BF8" w:rsidP="005E1D8F">
            <w:pPr>
              <w:spacing w:after="0" w:line="240" w:lineRule="auto"/>
              <w:jc w:val="center"/>
              <w:rPr>
                <w:sz w:val="28"/>
              </w:rPr>
            </w:pPr>
            <w:r w:rsidRPr="00D548EA">
              <w:rPr>
                <w:sz w:val="28"/>
                <w:szCs w:val="22"/>
              </w:rPr>
              <w:t>16</w:t>
            </w:r>
          </w:p>
        </w:tc>
        <w:tc>
          <w:tcPr>
            <w:tcW w:w="1276" w:type="dxa"/>
          </w:tcPr>
          <w:p w:rsidR="00324BF8" w:rsidRPr="00D548EA" w:rsidRDefault="00324BF8" w:rsidP="005E1D8F">
            <w:pPr>
              <w:spacing w:after="0" w:line="240" w:lineRule="auto"/>
              <w:jc w:val="center"/>
              <w:rPr>
                <w:sz w:val="28"/>
              </w:rPr>
            </w:pPr>
            <w:r w:rsidRPr="00D548EA">
              <w:rPr>
                <w:sz w:val="28"/>
                <w:szCs w:val="22"/>
              </w:rPr>
              <w:t>84.2</w:t>
            </w:r>
          </w:p>
        </w:tc>
        <w:tc>
          <w:tcPr>
            <w:tcW w:w="849" w:type="dxa"/>
          </w:tcPr>
          <w:p w:rsidR="00324BF8" w:rsidRPr="00D548EA" w:rsidRDefault="00324BF8" w:rsidP="005E1D8F">
            <w:pPr>
              <w:spacing w:after="0" w:line="240" w:lineRule="auto"/>
              <w:jc w:val="center"/>
              <w:rPr>
                <w:sz w:val="28"/>
              </w:rPr>
            </w:pPr>
            <w:r w:rsidRPr="00D548EA">
              <w:rPr>
                <w:sz w:val="28"/>
                <w:szCs w:val="22"/>
              </w:rPr>
              <w:t>25</w:t>
            </w:r>
          </w:p>
        </w:tc>
        <w:tc>
          <w:tcPr>
            <w:tcW w:w="1186" w:type="dxa"/>
          </w:tcPr>
          <w:p w:rsidR="00324BF8" w:rsidRPr="00D548EA" w:rsidRDefault="00324BF8" w:rsidP="005E1D8F">
            <w:pPr>
              <w:spacing w:after="0" w:line="240" w:lineRule="auto"/>
              <w:jc w:val="center"/>
              <w:rPr>
                <w:sz w:val="28"/>
              </w:rPr>
            </w:pPr>
            <w:r w:rsidRPr="00D548EA">
              <w:rPr>
                <w:sz w:val="28"/>
                <w:szCs w:val="22"/>
              </w:rPr>
              <w:t>86.2</w:t>
            </w:r>
          </w:p>
        </w:tc>
      </w:tr>
      <w:tr w:rsidR="00324BF8" w:rsidRPr="00D548EA" w:rsidTr="00D548EA">
        <w:tc>
          <w:tcPr>
            <w:tcW w:w="2235" w:type="dxa"/>
          </w:tcPr>
          <w:p w:rsidR="00324BF8" w:rsidRPr="00D548EA" w:rsidRDefault="00324BF8" w:rsidP="00D548EA">
            <w:pPr>
              <w:spacing w:after="0" w:line="240" w:lineRule="auto"/>
              <w:rPr>
                <w:sz w:val="28"/>
              </w:rPr>
            </w:pPr>
            <w:r w:rsidRPr="00D548EA">
              <w:rPr>
                <w:sz w:val="28"/>
                <w:szCs w:val="22"/>
              </w:rPr>
              <w:t xml:space="preserve">Oovoo </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849" w:type="dxa"/>
          </w:tcPr>
          <w:p w:rsidR="00324BF8" w:rsidRPr="00D548EA" w:rsidRDefault="00324BF8" w:rsidP="005E1D8F">
            <w:pPr>
              <w:spacing w:after="0" w:line="240" w:lineRule="auto"/>
              <w:jc w:val="center"/>
              <w:rPr>
                <w:sz w:val="28"/>
              </w:rPr>
            </w:pPr>
            <w:r w:rsidRPr="00D548EA">
              <w:rPr>
                <w:sz w:val="28"/>
                <w:szCs w:val="22"/>
              </w:rPr>
              <w:t>1</w:t>
            </w:r>
          </w:p>
        </w:tc>
        <w:tc>
          <w:tcPr>
            <w:tcW w:w="1186" w:type="dxa"/>
          </w:tcPr>
          <w:p w:rsidR="00324BF8" w:rsidRPr="00D548EA" w:rsidRDefault="00324BF8" w:rsidP="005E1D8F">
            <w:pPr>
              <w:spacing w:after="0" w:line="240" w:lineRule="auto"/>
              <w:jc w:val="center"/>
              <w:rPr>
                <w:sz w:val="28"/>
              </w:rPr>
            </w:pPr>
            <w:r w:rsidRPr="00D548EA">
              <w:rPr>
                <w:sz w:val="28"/>
                <w:szCs w:val="22"/>
              </w:rPr>
              <w:t>3.4</w:t>
            </w:r>
          </w:p>
        </w:tc>
      </w:tr>
      <w:tr w:rsidR="00324BF8" w:rsidRPr="00D548EA" w:rsidTr="00D548EA">
        <w:tc>
          <w:tcPr>
            <w:tcW w:w="2235" w:type="dxa"/>
          </w:tcPr>
          <w:p w:rsidR="00324BF8" w:rsidRPr="00D548EA" w:rsidRDefault="00324BF8" w:rsidP="00D548EA">
            <w:pPr>
              <w:spacing w:after="0" w:line="240" w:lineRule="auto"/>
              <w:rPr>
                <w:sz w:val="28"/>
              </w:rPr>
            </w:pPr>
            <w:r w:rsidRPr="00D548EA">
              <w:rPr>
                <w:sz w:val="28"/>
                <w:szCs w:val="22"/>
              </w:rPr>
              <w:t>Braille screen</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850" w:type="dxa"/>
          </w:tcPr>
          <w:p w:rsidR="00324BF8" w:rsidRPr="00D548EA" w:rsidRDefault="00324BF8" w:rsidP="005E1D8F">
            <w:pPr>
              <w:spacing w:after="0" w:line="240" w:lineRule="auto"/>
              <w:jc w:val="center"/>
              <w:rPr>
                <w:sz w:val="28"/>
              </w:rPr>
            </w:pPr>
            <w:r w:rsidRPr="00D548EA">
              <w:rPr>
                <w:sz w:val="28"/>
                <w:szCs w:val="22"/>
              </w:rPr>
              <w:t>3</w:t>
            </w:r>
          </w:p>
        </w:tc>
        <w:tc>
          <w:tcPr>
            <w:tcW w:w="1276" w:type="dxa"/>
          </w:tcPr>
          <w:p w:rsidR="00324BF8" w:rsidRPr="00D548EA" w:rsidRDefault="00324BF8" w:rsidP="005E1D8F">
            <w:pPr>
              <w:spacing w:after="0" w:line="240" w:lineRule="auto"/>
              <w:jc w:val="center"/>
              <w:rPr>
                <w:sz w:val="28"/>
              </w:rPr>
            </w:pPr>
            <w:r w:rsidRPr="00D548EA">
              <w:rPr>
                <w:sz w:val="28"/>
                <w:szCs w:val="22"/>
              </w:rPr>
              <w:t>15.8</w:t>
            </w:r>
          </w:p>
        </w:tc>
        <w:tc>
          <w:tcPr>
            <w:tcW w:w="849" w:type="dxa"/>
          </w:tcPr>
          <w:p w:rsidR="00324BF8" w:rsidRPr="00D548EA" w:rsidRDefault="00324BF8" w:rsidP="005E1D8F">
            <w:pPr>
              <w:spacing w:after="0" w:line="240" w:lineRule="auto"/>
              <w:jc w:val="center"/>
              <w:rPr>
                <w:sz w:val="28"/>
              </w:rPr>
            </w:pPr>
            <w:r w:rsidRPr="00D548EA">
              <w:rPr>
                <w:sz w:val="28"/>
                <w:szCs w:val="22"/>
              </w:rPr>
              <w:t>3</w:t>
            </w:r>
          </w:p>
        </w:tc>
        <w:tc>
          <w:tcPr>
            <w:tcW w:w="1186" w:type="dxa"/>
          </w:tcPr>
          <w:p w:rsidR="00324BF8" w:rsidRPr="00D548EA" w:rsidRDefault="00324BF8" w:rsidP="005E1D8F">
            <w:pPr>
              <w:spacing w:after="0" w:line="240" w:lineRule="auto"/>
              <w:jc w:val="center"/>
              <w:rPr>
                <w:sz w:val="28"/>
              </w:rPr>
            </w:pPr>
            <w:r w:rsidRPr="00D548EA">
              <w:rPr>
                <w:sz w:val="28"/>
                <w:szCs w:val="22"/>
              </w:rPr>
              <w:t>10.4</w:t>
            </w:r>
          </w:p>
        </w:tc>
      </w:tr>
      <w:tr w:rsidR="00324BF8" w:rsidRPr="00D548EA" w:rsidTr="00D548EA">
        <w:tc>
          <w:tcPr>
            <w:tcW w:w="2235" w:type="dxa"/>
          </w:tcPr>
          <w:p w:rsidR="00324BF8" w:rsidRPr="00D548EA" w:rsidRDefault="00324BF8" w:rsidP="00D548EA">
            <w:pPr>
              <w:spacing w:after="0" w:line="240" w:lineRule="auto"/>
              <w:rPr>
                <w:sz w:val="28"/>
              </w:rPr>
            </w:pPr>
            <w:r w:rsidRPr="00D548EA">
              <w:rPr>
                <w:sz w:val="28"/>
                <w:szCs w:val="22"/>
              </w:rPr>
              <w:t>Total</w:t>
            </w:r>
          </w:p>
        </w:tc>
        <w:tc>
          <w:tcPr>
            <w:tcW w:w="850" w:type="dxa"/>
          </w:tcPr>
          <w:p w:rsidR="00324BF8" w:rsidRPr="00D548EA" w:rsidRDefault="00324BF8" w:rsidP="005E1D8F">
            <w:pPr>
              <w:spacing w:after="0" w:line="240" w:lineRule="auto"/>
              <w:jc w:val="center"/>
              <w:rPr>
                <w:sz w:val="28"/>
              </w:rPr>
            </w:pPr>
            <w:r w:rsidRPr="00D548EA">
              <w:rPr>
                <w:sz w:val="28"/>
                <w:szCs w:val="22"/>
              </w:rPr>
              <w:t>10</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850" w:type="dxa"/>
          </w:tcPr>
          <w:p w:rsidR="00324BF8" w:rsidRPr="00D548EA" w:rsidRDefault="00324BF8" w:rsidP="005E1D8F">
            <w:pPr>
              <w:spacing w:after="0" w:line="240" w:lineRule="auto"/>
              <w:jc w:val="center"/>
              <w:rPr>
                <w:sz w:val="28"/>
              </w:rPr>
            </w:pP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849" w:type="dxa"/>
          </w:tcPr>
          <w:p w:rsidR="00324BF8" w:rsidRPr="00D548EA" w:rsidRDefault="00324BF8" w:rsidP="005E1D8F">
            <w:pPr>
              <w:spacing w:after="0" w:line="240" w:lineRule="auto"/>
              <w:jc w:val="center"/>
              <w:rPr>
                <w:sz w:val="28"/>
              </w:rPr>
            </w:pPr>
            <w:r w:rsidRPr="00D548EA">
              <w:rPr>
                <w:sz w:val="28"/>
                <w:szCs w:val="22"/>
              </w:rPr>
              <w:t>29</w:t>
            </w:r>
          </w:p>
        </w:tc>
        <w:tc>
          <w:tcPr>
            <w:tcW w:w="1186" w:type="dxa"/>
          </w:tcPr>
          <w:p w:rsidR="00324BF8" w:rsidRPr="00D548EA" w:rsidRDefault="00324BF8" w:rsidP="005E1D8F">
            <w:pPr>
              <w:spacing w:after="0" w:line="240" w:lineRule="auto"/>
              <w:jc w:val="center"/>
              <w:rPr>
                <w:sz w:val="28"/>
              </w:rPr>
            </w:pPr>
            <w:r w:rsidRPr="00D548EA">
              <w:rPr>
                <w:sz w:val="28"/>
                <w:szCs w:val="22"/>
              </w:rPr>
              <w:t>100</w:t>
            </w:r>
          </w:p>
        </w:tc>
      </w:tr>
    </w:tbl>
    <w:p w:rsidR="00324BF8" w:rsidRDefault="00324BF8" w:rsidP="00B24CCF">
      <w:pPr>
        <w:rPr>
          <w:sz w:val="28"/>
        </w:rPr>
      </w:pPr>
    </w:p>
    <w:p w:rsidR="00324BF8" w:rsidRDefault="00324BF8" w:rsidP="00032510">
      <w:pPr>
        <w:pStyle w:val="Heading3"/>
      </w:pPr>
      <w:r>
        <w:t>Methods of communication</w:t>
      </w:r>
    </w:p>
    <w:p w:rsidR="00324BF8" w:rsidRDefault="00324BF8" w:rsidP="00DF6909">
      <w:pPr>
        <w:spacing w:after="0"/>
        <w:rPr>
          <w:sz w:val="28"/>
          <w:szCs w:val="28"/>
        </w:rPr>
      </w:pPr>
      <w:r w:rsidRPr="001C692F">
        <w:rPr>
          <w:sz w:val="28"/>
          <w:szCs w:val="28"/>
        </w:rPr>
        <w:t>As</w:t>
      </w:r>
      <w:r>
        <w:rPr>
          <w:sz w:val="28"/>
          <w:szCs w:val="28"/>
        </w:rPr>
        <w:t xml:space="preserve"> has been described above, the methods of communication with the deaf-blind varies according to the severity of the handicap. People with remnants of sight can see sign language, those who are slightly hard of hearing can hear and speak; people who are totally blind and totally deaf must have other means of communication: writing on the palm of the hand, writing Braille or sign language by touch. </w:t>
      </w:r>
    </w:p>
    <w:p w:rsidR="00324BF8" w:rsidRDefault="00324BF8" w:rsidP="00DF6909">
      <w:pPr>
        <w:spacing w:after="0"/>
        <w:rPr>
          <w:sz w:val="28"/>
          <w:szCs w:val="28"/>
        </w:rPr>
      </w:pPr>
      <w:r>
        <w:rPr>
          <w:sz w:val="28"/>
          <w:szCs w:val="28"/>
        </w:rPr>
        <w:t>It should be noted that there are people who use several of the possibilities.</w:t>
      </w:r>
    </w:p>
    <w:p w:rsidR="00324BF8" w:rsidRDefault="00324BF8" w:rsidP="00DF6909">
      <w:pPr>
        <w:spacing w:after="0"/>
        <w:rPr>
          <w:sz w:val="28"/>
          <w:szCs w:val="28"/>
        </w:rPr>
      </w:pPr>
      <w:r>
        <w:rPr>
          <w:sz w:val="28"/>
          <w:szCs w:val="28"/>
        </w:rPr>
        <w:t>In the table below we can see the method of communication of the course participants. It is obvious that most of them (41.4% on the average) use sign language, about a third of them (31% on the average) use speech and about a fifth (20.7% on the average) use sign language by touch.</w:t>
      </w:r>
    </w:p>
    <w:p w:rsidR="00324BF8" w:rsidRDefault="00324BF8" w:rsidP="001C692F">
      <w:pPr>
        <w:rPr>
          <w:sz w:val="28"/>
          <w:szCs w:val="28"/>
        </w:rPr>
      </w:pPr>
      <w:r>
        <w:rPr>
          <w:sz w:val="28"/>
          <w:szCs w:val="28"/>
        </w:rPr>
        <w:t>Below is the distribution:</w:t>
      </w:r>
    </w:p>
    <w:p w:rsidR="00324BF8" w:rsidRPr="001C692F" w:rsidRDefault="00324BF8" w:rsidP="001C692F">
      <w:pPr>
        <w:rPr>
          <w:sz w:val="28"/>
          <w:szCs w:val="2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1276"/>
        <w:gridCol w:w="1134"/>
        <w:gridCol w:w="992"/>
        <w:gridCol w:w="1276"/>
        <w:gridCol w:w="992"/>
        <w:gridCol w:w="1134"/>
      </w:tblGrid>
      <w:tr w:rsidR="00324BF8" w:rsidRPr="00D548EA" w:rsidTr="00D548EA">
        <w:tc>
          <w:tcPr>
            <w:tcW w:w="2093" w:type="dxa"/>
            <w:vMerge w:val="restart"/>
          </w:tcPr>
          <w:p w:rsidR="00324BF8" w:rsidRPr="00D548EA" w:rsidRDefault="00324BF8" w:rsidP="00D548EA">
            <w:pPr>
              <w:spacing w:after="0" w:line="240" w:lineRule="auto"/>
              <w:jc w:val="center"/>
              <w:rPr>
                <w:sz w:val="28"/>
              </w:rPr>
            </w:pPr>
            <w:r w:rsidRPr="00D548EA">
              <w:rPr>
                <w:sz w:val="28"/>
                <w:szCs w:val="22"/>
              </w:rPr>
              <w:t>Method of communication</w:t>
            </w:r>
          </w:p>
        </w:tc>
        <w:tc>
          <w:tcPr>
            <w:tcW w:w="2410"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093" w:type="dxa"/>
            <w:vMerge/>
          </w:tcPr>
          <w:p w:rsidR="00324BF8" w:rsidRPr="00D548EA" w:rsidRDefault="00324BF8" w:rsidP="00D548EA">
            <w:pPr>
              <w:spacing w:after="0" w:line="240" w:lineRule="auto"/>
              <w:rPr>
                <w:sz w:val="28"/>
              </w:rPr>
            </w:pPr>
            <w:bookmarkStart w:id="9" w:name="_Hlk234847333"/>
          </w:p>
        </w:tc>
        <w:tc>
          <w:tcPr>
            <w:tcW w:w="1276" w:type="dxa"/>
          </w:tcPr>
          <w:p w:rsidR="00324BF8" w:rsidRPr="00D548EA" w:rsidRDefault="00324BF8" w:rsidP="005E1D8F">
            <w:pPr>
              <w:spacing w:after="0" w:line="240" w:lineRule="auto"/>
              <w:jc w:val="center"/>
              <w:rPr>
                <w:sz w:val="28"/>
              </w:rPr>
            </w:pPr>
            <w:r w:rsidRPr="00D548EA">
              <w:rPr>
                <w:sz w:val="28"/>
                <w:szCs w:val="22"/>
              </w:rPr>
              <w:t>No.</w:t>
            </w:r>
          </w:p>
        </w:tc>
        <w:tc>
          <w:tcPr>
            <w:tcW w:w="1134"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134" w:type="dxa"/>
          </w:tcPr>
          <w:p w:rsidR="00324BF8" w:rsidRPr="00D548EA" w:rsidRDefault="00324BF8" w:rsidP="005E1D8F">
            <w:pPr>
              <w:spacing w:after="0" w:line="240" w:lineRule="auto"/>
              <w:jc w:val="center"/>
              <w:rPr>
                <w:sz w:val="28"/>
              </w:rPr>
            </w:pPr>
            <w:r w:rsidRPr="00D548EA">
              <w:rPr>
                <w:sz w:val="28"/>
                <w:szCs w:val="22"/>
              </w:rPr>
              <w:t>Percent</w:t>
            </w:r>
          </w:p>
        </w:tc>
      </w:tr>
      <w:bookmarkEnd w:id="9"/>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Sign language</w:t>
            </w:r>
          </w:p>
        </w:tc>
        <w:tc>
          <w:tcPr>
            <w:tcW w:w="1276" w:type="dxa"/>
          </w:tcPr>
          <w:p w:rsidR="00324BF8" w:rsidRPr="00D548EA" w:rsidRDefault="00324BF8" w:rsidP="005E1D8F">
            <w:pPr>
              <w:spacing w:after="0" w:line="240" w:lineRule="auto"/>
              <w:jc w:val="center"/>
              <w:rPr>
                <w:sz w:val="28"/>
              </w:rPr>
            </w:pPr>
            <w:r w:rsidRPr="00D548EA">
              <w:rPr>
                <w:sz w:val="28"/>
                <w:szCs w:val="22"/>
              </w:rPr>
              <w:t>5</w:t>
            </w:r>
          </w:p>
        </w:tc>
        <w:tc>
          <w:tcPr>
            <w:tcW w:w="1134" w:type="dxa"/>
          </w:tcPr>
          <w:p w:rsidR="00324BF8" w:rsidRPr="00D548EA" w:rsidRDefault="00324BF8" w:rsidP="005E1D8F">
            <w:pPr>
              <w:spacing w:after="0" w:line="240" w:lineRule="auto"/>
              <w:jc w:val="center"/>
              <w:rPr>
                <w:sz w:val="28"/>
              </w:rPr>
            </w:pPr>
            <w:r w:rsidRPr="00D548EA">
              <w:rPr>
                <w:sz w:val="28"/>
                <w:szCs w:val="22"/>
              </w:rPr>
              <w:t>50</w:t>
            </w:r>
          </w:p>
        </w:tc>
        <w:tc>
          <w:tcPr>
            <w:tcW w:w="992" w:type="dxa"/>
          </w:tcPr>
          <w:p w:rsidR="00324BF8" w:rsidRPr="00D548EA" w:rsidRDefault="00324BF8" w:rsidP="005E1D8F">
            <w:pPr>
              <w:spacing w:after="0" w:line="240" w:lineRule="auto"/>
              <w:jc w:val="center"/>
              <w:rPr>
                <w:sz w:val="28"/>
              </w:rPr>
            </w:pPr>
            <w:r w:rsidRPr="00D548EA">
              <w:rPr>
                <w:sz w:val="28"/>
                <w:szCs w:val="22"/>
              </w:rPr>
              <w:t>7</w:t>
            </w:r>
          </w:p>
        </w:tc>
        <w:tc>
          <w:tcPr>
            <w:tcW w:w="1276" w:type="dxa"/>
          </w:tcPr>
          <w:p w:rsidR="00324BF8" w:rsidRPr="00D548EA" w:rsidRDefault="00324BF8" w:rsidP="005E1D8F">
            <w:pPr>
              <w:spacing w:after="0" w:line="240" w:lineRule="auto"/>
              <w:jc w:val="center"/>
              <w:rPr>
                <w:sz w:val="28"/>
              </w:rPr>
            </w:pPr>
            <w:r w:rsidRPr="00D548EA">
              <w:rPr>
                <w:sz w:val="28"/>
                <w:szCs w:val="22"/>
              </w:rPr>
              <w:t>36.8</w:t>
            </w:r>
          </w:p>
        </w:tc>
        <w:tc>
          <w:tcPr>
            <w:tcW w:w="992" w:type="dxa"/>
          </w:tcPr>
          <w:p w:rsidR="00324BF8" w:rsidRPr="00D548EA" w:rsidRDefault="00324BF8" w:rsidP="005E1D8F">
            <w:pPr>
              <w:spacing w:after="0" w:line="240" w:lineRule="auto"/>
              <w:jc w:val="center"/>
              <w:rPr>
                <w:sz w:val="28"/>
              </w:rPr>
            </w:pPr>
            <w:r w:rsidRPr="00D548EA">
              <w:rPr>
                <w:sz w:val="28"/>
                <w:szCs w:val="22"/>
              </w:rPr>
              <w:t>12</w:t>
            </w:r>
          </w:p>
        </w:tc>
        <w:tc>
          <w:tcPr>
            <w:tcW w:w="1134" w:type="dxa"/>
          </w:tcPr>
          <w:p w:rsidR="00324BF8" w:rsidRPr="00D548EA" w:rsidRDefault="00324BF8" w:rsidP="005E1D8F">
            <w:pPr>
              <w:spacing w:after="0" w:line="240" w:lineRule="auto"/>
              <w:jc w:val="center"/>
              <w:rPr>
                <w:sz w:val="28"/>
              </w:rPr>
            </w:pPr>
            <w:r w:rsidRPr="00D548EA">
              <w:rPr>
                <w:sz w:val="28"/>
                <w:szCs w:val="22"/>
              </w:rPr>
              <w:t>41.4</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Speech</w:t>
            </w:r>
          </w:p>
        </w:tc>
        <w:tc>
          <w:tcPr>
            <w:tcW w:w="1276" w:type="dxa"/>
          </w:tcPr>
          <w:p w:rsidR="00324BF8" w:rsidRPr="00D548EA" w:rsidRDefault="00324BF8" w:rsidP="005E1D8F">
            <w:pPr>
              <w:spacing w:after="0" w:line="240" w:lineRule="auto"/>
              <w:jc w:val="center"/>
              <w:rPr>
                <w:sz w:val="28"/>
              </w:rPr>
            </w:pPr>
            <w:r w:rsidRPr="00D548EA">
              <w:rPr>
                <w:sz w:val="28"/>
                <w:szCs w:val="22"/>
              </w:rPr>
              <w:t>1</w:t>
            </w:r>
          </w:p>
        </w:tc>
        <w:tc>
          <w:tcPr>
            <w:tcW w:w="1134"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8</w:t>
            </w:r>
          </w:p>
        </w:tc>
        <w:tc>
          <w:tcPr>
            <w:tcW w:w="1276" w:type="dxa"/>
          </w:tcPr>
          <w:p w:rsidR="00324BF8" w:rsidRPr="00D548EA" w:rsidRDefault="00324BF8" w:rsidP="005E1D8F">
            <w:pPr>
              <w:spacing w:after="0" w:line="240" w:lineRule="auto"/>
              <w:jc w:val="center"/>
              <w:rPr>
                <w:sz w:val="28"/>
              </w:rPr>
            </w:pPr>
            <w:r w:rsidRPr="00D548EA">
              <w:rPr>
                <w:sz w:val="28"/>
                <w:szCs w:val="22"/>
              </w:rPr>
              <w:t>42.1</w:t>
            </w:r>
          </w:p>
        </w:tc>
        <w:tc>
          <w:tcPr>
            <w:tcW w:w="992" w:type="dxa"/>
          </w:tcPr>
          <w:p w:rsidR="00324BF8" w:rsidRPr="00D548EA" w:rsidRDefault="00324BF8" w:rsidP="005E1D8F">
            <w:pPr>
              <w:spacing w:after="0" w:line="240" w:lineRule="auto"/>
              <w:jc w:val="center"/>
              <w:rPr>
                <w:sz w:val="28"/>
              </w:rPr>
            </w:pPr>
            <w:r w:rsidRPr="00D548EA">
              <w:rPr>
                <w:sz w:val="28"/>
                <w:szCs w:val="22"/>
              </w:rPr>
              <w:t>9</w:t>
            </w:r>
          </w:p>
        </w:tc>
        <w:tc>
          <w:tcPr>
            <w:tcW w:w="1134" w:type="dxa"/>
          </w:tcPr>
          <w:p w:rsidR="00324BF8" w:rsidRPr="00D548EA" w:rsidRDefault="00324BF8" w:rsidP="005E1D8F">
            <w:pPr>
              <w:spacing w:after="0" w:line="240" w:lineRule="auto"/>
              <w:jc w:val="center"/>
              <w:rPr>
                <w:sz w:val="28"/>
              </w:rPr>
            </w:pPr>
            <w:r w:rsidRPr="00D548EA">
              <w:rPr>
                <w:sz w:val="28"/>
                <w:szCs w:val="22"/>
              </w:rPr>
              <w:t>31.0</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Gestures</w:t>
            </w:r>
          </w:p>
        </w:tc>
        <w:tc>
          <w:tcPr>
            <w:tcW w:w="1276" w:type="dxa"/>
          </w:tcPr>
          <w:p w:rsidR="00324BF8" w:rsidRPr="00D548EA" w:rsidRDefault="00324BF8" w:rsidP="005E1D8F">
            <w:pPr>
              <w:spacing w:after="0" w:line="240" w:lineRule="auto"/>
              <w:jc w:val="center"/>
              <w:rPr>
                <w:sz w:val="28"/>
              </w:rPr>
            </w:pPr>
            <w:r w:rsidRPr="00D548EA">
              <w:rPr>
                <w:sz w:val="28"/>
                <w:szCs w:val="22"/>
              </w:rPr>
              <w:t>1</w:t>
            </w:r>
          </w:p>
        </w:tc>
        <w:tc>
          <w:tcPr>
            <w:tcW w:w="1134"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2</w:t>
            </w:r>
          </w:p>
        </w:tc>
        <w:tc>
          <w:tcPr>
            <w:tcW w:w="1276" w:type="dxa"/>
          </w:tcPr>
          <w:p w:rsidR="00324BF8" w:rsidRPr="00D548EA" w:rsidRDefault="00324BF8" w:rsidP="005E1D8F">
            <w:pPr>
              <w:spacing w:after="0" w:line="240" w:lineRule="auto"/>
              <w:jc w:val="center"/>
              <w:rPr>
                <w:sz w:val="28"/>
              </w:rPr>
            </w:pPr>
            <w:r w:rsidRPr="00D548EA">
              <w:rPr>
                <w:sz w:val="28"/>
                <w:szCs w:val="22"/>
              </w:rPr>
              <w:t>10.5</w:t>
            </w:r>
          </w:p>
        </w:tc>
        <w:tc>
          <w:tcPr>
            <w:tcW w:w="992" w:type="dxa"/>
          </w:tcPr>
          <w:p w:rsidR="00324BF8" w:rsidRPr="00D548EA" w:rsidRDefault="00324BF8" w:rsidP="005E1D8F">
            <w:pPr>
              <w:spacing w:after="0" w:line="240" w:lineRule="auto"/>
              <w:jc w:val="center"/>
              <w:rPr>
                <w:sz w:val="28"/>
              </w:rPr>
            </w:pPr>
            <w:r w:rsidRPr="00D548EA">
              <w:rPr>
                <w:sz w:val="28"/>
                <w:szCs w:val="22"/>
              </w:rPr>
              <w:t>3</w:t>
            </w:r>
          </w:p>
        </w:tc>
        <w:tc>
          <w:tcPr>
            <w:tcW w:w="1134" w:type="dxa"/>
          </w:tcPr>
          <w:p w:rsidR="00324BF8" w:rsidRPr="00D548EA" w:rsidRDefault="00324BF8" w:rsidP="005E1D8F">
            <w:pPr>
              <w:spacing w:after="0" w:line="240" w:lineRule="auto"/>
              <w:jc w:val="center"/>
              <w:rPr>
                <w:sz w:val="28"/>
              </w:rPr>
            </w:pPr>
            <w:r w:rsidRPr="00D548EA">
              <w:rPr>
                <w:sz w:val="28"/>
                <w:szCs w:val="22"/>
              </w:rPr>
              <w:t>10.3</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Writing on palm of hand</w:t>
            </w:r>
          </w:p>
        </w:tc>
        <w:tc>
          <w:tcPr>
            <w:tcW w:w="1276" w:type="dxa"/>
          </w:tcPr>
          <w:p w:rsidR="00324BF8" w:rsidRPr="00D548EA" w:rsidRDefault="00324BF8" w:rsidP="005E1D8F">
            <w:pPr>
              <w:spacing w:after="0" w:line="240" w:lineRule="auto"/>
              <w:jc w:val="center"/>
              <w:rPr>
                <w:sz w:val="28"/>
              </w:rPr>
            </w:pPr>
            <w:r w:rsidRPr="00D548EA">
              <w:rPr>
                <w:sz w:val="28"/>
                <w:szCs w:val="22"/>
              </w:rPr>
              <w:t>1</w:t>
            </w:r>
          </w:p>
        </w:tc>
        <w:tc>
          <w:tcPr>
            <w:tcW w:w="1134"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5.3</w:t>
            </w:r>
          </w:p>
        </w:tc>
        <w:tc>
          <w:tcPr>
            <w:tcW w:w="992" w:type="dxa"/>
          </w:tcPr>
          <w:p w:rsidR="00324BF8" w:rsidRPr="00D548EA" w:rsidRDefault="00324BF8" w:rsidP="005E1D8F">
            <w:pPr>
              <w:spacing w:after="0" w:line="240" w:lineRule="auto"/>
              <w:jc w:val="center"/>
              <w:rPr>
                <w:sz w:val="28"/>
              </w:rPr>
            </w:pPr>
            <w:r w:rsidRPr="00D548EA">
              <w:rPr>
                <w:sz w:val="28"/>
                <w:szCs w:val="22"/>
              </w:rPr>
              <w:t>2</w:t>
            </w:r>
          </w:p>
        </w:tc>
        <w:tc>
          <w:tcPr>
            <w:tcW w:w="1134" w:type="dxa"/>
          </w:tcPr>
          <w:p w:rsidR="00324BF8" w:rsidRPr="00D548EA" w:rsidRDefault="00324BF8" w:rsidP="005E1D8F">
            <w:pPr>
              <w:spacing w:after="0" w:line="240" w:lineRule="auto"/>
              <w:jc w:val="center"/>
              <w:rPr>
                <w:sz w:val="28"/>
              </w:rPr>
            </w:pPr>
            <w:r w:rsidRPr="00D548EA">
              <w:rPr>
                <w:sz w:val="28"/>
                <w:szCs w:val="22"/>
              </w:rPr>
              <w:t>6.9</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Writing Braille</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1134" w:type="dxa"/>
          </w:tcPr>
          <w:p w:rsidR="00324BF8" w:rsidRPr="00D548EA" w:rsidRDefault="00324BF8" w:rsidP="005E1D8F">
            <w:pPr>
              <w:spacing w:after="0" w:line="240" w:lineRule="auto"/>
              <w:jc w:val="center"/>
              <w:rPr>
                <w:sz w:val="28"/>
              </w:rPr>
            </w:pPr>
            <w:r w:rsidRPr="00D548EA">
              <w:rPr>
                <w:sz w:val="28"/>
                <w:szCs w:val="22"/>
              </w:rPr>
              <w:t>0</w:t>
            </w:r>
          </w:p>
        </w:tc>
        <w:tc>
          <w:tcPr>
            <w:tcW w:w="992"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5.3</w:t>
            </w:r>
          </w:p>
        </w:tc>
        <w:tc>
          <w:tcPr>
            <w:tcW w:w="992" w:type="dxa"/>
          </w:tcPr>
          <w:p w:rsidR="00324BF8" w:rsidRPr="00D548EA" w:rsidRDefault="00324BF8" w:rsidP="005E1D8F">
            <w:pPr>
              <w:spacing w:after="0" w:line="240" w:lineRule="auto"/>
              <w:jc w:val="center"/>
              <w:rPr>
                <w:sz w:val="28"/>
              </w:rPr>
            </w:pPr>
            <w:r w:rsidRPr="00D548EA">
              <w:rPr>
                <w:sz w:val="28"/>
                <w:szCs w:val="22"/>
              </w:rPr>
              <w:t>1</w:t>
            </w:r>
          </w:p>
        </w:tc>
        <w:tc>
          <w:tcPr>
            <w:tcW w:w="1134" w:type="dxa"/>
          </w:tcPr>
          <w:p w:rsidR="00324BF8" w:rsidRPr="00D548EA" w:rsidRDefault="00324BF8" w:rsidP="005E1D8F">
            <w:pPr>
              <w:spacing w:after="0" w:line="240" w:lineRule="auto"/>
              <w:jc w:val="center"/>
              <w:rPr>
                <w:sz w:val="28"/>
              </w:rPr>
            </w:pPr>
            <w:r w:rsidRPr="00D548EA">
              <w:rPr>
                <w:sz w:val="28"/>
                <w:szCs w:val="22"/>
              </w:rPr>
              <w:t>3.4</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Sign language by touch</w:t>
            </w:r>
          </w:p>
        </w:tc>
        <w:tc>
          <w:tcPr>
            <w:tcW w:w="1276" w:type="dxa"/>
          </w:tcPr>
          <w:p w:rsidR="00324BF8" w:rsidRPr="00D548EA" w:rsidRDefault="00324BF8" w:rsidP="005E1D8F">
            <w:pPr>
              <w:spacing w:after="0" w:line="240" w:lineRule="auto"/>
              <w:jc w:val="center"/>
              <w:rPr>
                <w:sz w:val="28"/>
              </w:rPr>
            </w:pPr>
            <w:r w:rsidRPr="00D548EA">
              <w:rPr>
                <w:sz w:val="28"/>
                <w:szCs w:val="22"/>
              </w:rPr>
              <w:t>4</w:t>
            </w:r>
          </w:p>
        </w:tc>
        <w:tc>
          <w:tcPr>
            <w:tcW w:w="1134" w:type="dxa"/>
          </w:tcPr>
          <w:p w:rsidR="00324BF8" w:rsidRPr="00D548EA" w:rsidRDefault="00324BF8" w:rsidP="005E1D8F">
            <w:pPr>
              <w:spacing w:after="0" w:line="240" w:lineRule="auto"/>
              <w:jc w:val="center"/>
              <w:rPr>
                <w:sz w:val="28"/>
              </w:rPr>
            </w:pPr>
            <w:r w:rsidRPr="00D548EA">
              <w:rPr>
                <w:sz w:val="28"/>
                <w:szCs w:val="22"/>
              </w:rPr>
              <w:t>40</w:t>
            </w:r>
          </w:p>
        </w:tc>
        <w:tc>
          <w:tcPr>
            <w:tcW w:w="992" w:type="dxa"/>
          </w:tcPr>
          <w:p w:rsidR="00324BF8" w:rsidRPr="00D548EA" w:rsidRDefault="00324BF8" w:rsidP="005E1D8F">
            <w:pPr>
              <w:spacing w:after="0" w:line="240" w:lineRule="auto"/>
              <w:jc w:val="center"/>
              <w:rPr>
                <w:sz w:val="28"/>
              </w:rPr>
            </w:pPr>
            <w:r w:rsidRPr="00D548EA">
              <w:rPr>
                <w:sz w:val="28"/>
                <w:szCs w:val="22"/>
              </w:rPr>
              <w:t>2</w:t>
            </w:r>
          </w:p>
        </w:tc>
        <w:tc>
          <w:tcPr>
            <w:tcW w:w="1276" w:type="dxa"/>
          </w:tcPr>
          <w:p w:rsidR="00324BF8" w:rsidRPr="00D548EA" w:rsidRDefault="00324BF8" w:rsidP="005E1D8F">
            <w:pPr>
              <w:spacing w:after="0" w:line="240" w:lineRule="auto"/>
              <w:jc w:val="center"/>
              <w:rPr>
                <w:sz w:val="28"/>
              </w:rPr>
            </w:pPr>
            <w:r w:rsidRPr="00D548EA">
              <w:rPr>
                <w:sz w:val="28"/>
                <w:szCs w:val="22"/>
              </w:rPr>
              <w:t>10.5</w:t>
            </w:r>
          </w:p>
        </w:tc>
        <w:tc>
          <w:tcPr>
            <w:tcW w:w="992" w:type="dxa"/>
          </w:tcPr>
          <w:p w:rsidR="00324BF8" w:rsidRPr="00D548EA" w:rsidRDefault="00324BF8" w:rsidP="005E1D8F">
            <w:pPr>
              <w:spacing w:after="0" w:line="240" w:lineRule="auto"/>
              <w:jc w:val="center"/>
              <w:rPr>
                <w:sz w:val="28"/>
              </w:rPr>
            </w:pPr>
            <w:r w:rsidRPr="00D548EA">
              <w:rPr>
                <w:sz w:val="28"/>
                <w:szCs w:val="22"/>
              </w:rPr>
              <w:t>6</w:t>
            </w:r>
          </w:p>
        </w:tc>
        <w:tc>
          <w:tcPr>
            <w:tcW w:w="1134" w:type="dxa"/>
          </w:tcPr>
          <w:p w:rsidR="00324BF8" w:rsidRPr="00D548EA" w:rsidRDefault="00324BF8" w:rsidP="005E1D8F">
            <w:pPr>
              <w:spacing w:after="0" w:line="240" w:lineRule="auto"/>
              <w:jc w:val="center"/>
              <w:rPr>
                <w:sz w:val="28"/>
              </w:rPr>
            </w:pPr>
            <w:r w:rsidRPr="00D548EA">
              <w:rPr>
                <w:sz w:val="28"/>
                <w:szCs w:val="22"/>
              </w:rPr>
              <w:t>20.7</w:t>
            </w:r>
          </w:p>
        </w:tc>
      </w:tr>
    </w:tbl>
    <w:p w:rsidR="00324BF8" w:rsidRDefault="00324BF8" w:rsidP="00032510">
      <w:pPr>
        <w:pStyle w:val="Heading3"/>
      </w:pPr>
    </w:p>
    <w:p w:rsidR="00324BF8" w:rsidRPr="00297283" w:rsidRDefault="00324BF8" w:rsidP="00BB1175">
      <w:pPr>
        <w:pStyle w:val="Heading2"/>
      </w:pPr>
      <w:r>
        <w:t>Skillful mastery in Word</w:t>
      </w:r>
    </w:p>
    <w:p w:rsidR="00324BF8" w:rsidRDefault="00324BF8" w:rsidP="00DF6909">
      <w:pPr>
        <w:rPr>
          <w:sz w:val="28"/>
        </w:rPr>
      </w:pPr>
      <w:r>
        <w:rPr>
          <w:sz w:val="28"/>
        </w:rPr>
        <w:t>The analysis in this area was preceded by two preliminary questions that gave a basic picture of the skillful mastery:</w:t>
      </w:r>
    </w:p>
    <w:p w:rsidR="00324BF8" w:rsidRDefault="00324BF8" w:rsidP="00E25ABC">
      <w:pPr>
        <w:pStyle w:val="ListParagraph"/>
        <w:numPr>
          <w:ilvl w:val="0"/>
          <w:numId w:val="6"/>
        </w:numPr>
        <w:rPr>
          <w:sz w:val="28"/>
        </w:rPr>
      </w:pPr>
      <w:r>
        <w:rPr>
          <w:sz w:val="28"/>
        </w:rPr>
        <w:t>Was there prior knowledge in computer usage?</w:t>
      </w:r>
    </w:p>
    <w:p w:rsidR="00324BF8" w:rsidRDefault="00324BF8" w:rsidP="00E25ABC">
      <w:pPr>
        <w:pStyle w:val="ListParagraph"/>
        <w:numPr>
          <w:ilvl w:val="0"/>
          <w:numId w:val="6"/>
        </w:numPr>
        <w:rPr>
          <w:sz w:val="28"/>
        </w:rPr>
      </w:pPr>
      <w:r>
        <w:rPr>
          <w:sz w:val="28"/>
        </w:rPr>
        <w:t>Does the participant have a computer available?</w:t>
      </w:r>
    </w:p>
    <w:p w:rsidR="00324BF8" w:rsidRDefault="00324BF8" w:rsidP="00E25ABC">
      <w:pPr>
        <w:pStyle w:val="ListParagraph"/>
        <w:ind w:left="600"/>
        <w:rPr>
          <w:sz w:val="28"/>
        </w:rPr>
      </w:pPr>
    </w:p>
    <w:p w:rsidR="00324BF8" w:rsidRDefault="00324BF8" w:rsidP="00032510">
      <w:pPr>
        <w:pStyle w:val="Heading3"/>
      </w:pPr>
      <w:r>
        <w:t>Prior knowledge in computer usage</w:t>
      </w:r>
    </w:p>
    <w:p w:rsidR="00324BF8" w:rsidRDefault="00324BF8" w:rsidP="00E25ABC">
      <w:pPr>
        <w:rPr>
          <w:sz w:val="28"/>
        </w:rPr>
      </w:pPr>
      <w:r>
        <w:rPr>
          <w:sz w:val="28"/>
        </w:rPr>
        <w:t>Most of the participants of the initiative (65.5% on the average) did not have prior knowledge in using the computer.</w:t>
      </w:r>
    </w:p>
    <w:p w:rsidR="00324BF8" w:rsidRPr="00E25ABC" w:rsidRDefault="00324BF8" w:rsidP="00E25ABC">
      <w:pPr>
        <w:rPr>
          <w:sz w:val="2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1276"/>
        <w:gridCol w:w="1134"/>
        <w:gridCol w:w="992"/>
        <w:gridCol w:w="1276"/>
        <w:gridCol w:w="992"/>
        <w:gridCol w:w="1134"/>
      </w:tblGrid>
      <w:tr w:rsidR="00324BF8" w:rsidRPr="00D548EA" w:rsidTr="00D548EA">
        <w:tc>
          <w:tcPr>
            <w:tcW w:w="2093" w:type="dxa"/>
            <w:vMerge w:val="restart"/>
          </w:tcPr>
          <w:p w:rsidR="00324BF8" w:rsidRPr="00D548EA" w:rsidRDefault="00324BF8" w:rsidP="00D548EA">
            <w:pPr>
              <w:spacing w:after="0" w:line="240" w:lineRule="auto"/>
              <w:rPr>
                <w:sz w:val="28"/>
              </w:rPr>
            </w:pPr>
            <w:bookmarkStart w:id="10" w:name="_Hlk234846405"/>
            <w:r w:rsidRPr="00D548EA">
              <w:rPr>
                <w:sz w:val="28"/>
                <w:szCs w:val="22"/>
              </w:rPr>
              <w:t>Prior knowledge</w:t>
            </w:r>
          </w:p>
        </w:tc>
        <w:tc>
          <w:tcPr>
            <w:tcW w:w="2410"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093" w:type="dxa"/>
            <w:vMerge/>
          </w:tcPr>
          <w:p w:rsidR="00324BF8" w:rsidRPr="00D548EA" w:rsidRDefault="00324BF8" w:rsidP="00D548EA">
            <w:pPr>
              <w:spacing w:after="0" w:line="240" w:lineRule="auto"/>
              <w:rPr>
                <w:sz w:val="28"/>
              </w:rPr>
            </w:pPr>
            <w:bookmarkStart w:id="11" w:name="_Hlk234848392"/>
          </w:p>
        </w:tc>
        <w:tc>
          <w:tcPr>
            <w:tcW w:w="1276" w:type="dxa"/>
          </w:tcPr>
          <w:p w:rsidR="00324BF8" w:rsidRPr="00D548EA" w:rsidRDefault="00324BF8" w:rsidP="005E1D8F">
            <w:pPr>
              <w:spacing w:after="0" w:line="240" w:lineRule="auto"/>
              <w:jc w:val="center"/>
              <w:rPr>
                <w:sz w:val="28"/>
              </w:rPr>
            </w:pPr>
            <w:r w:rsidRPr="00D548EA">
              <w:rPr>
                <w:sz w:val="28"/>
                <w:szCs w:val="22"/>
              </w:rPr>
              <w:t>No.</w:t>
            </w:r>
          </w:p>
        </w:tc>
        <w:tc>
          <w:tcPr>
            <w:tcW w:w="1134"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134" w:type="dxa"/>
          </w:tcPr>
          <w:p w:rsidR="00324BF8" w:rsidRPr="00D548EA" w:rsidRDefault="00324BF8" w:rsidP="005E1D8F">
            <w:pPr>
              <w:spacing w:after="0" w:line="240" w:lineRule="auto"/>
              <w:jc w:val="center"/>
              <w:rPr>
                <w:sz w:val="28"/>
              </w:rPr>
            </w:pPr>
            <w:r w:rsidRPr="00D548EA">
              <w:rPr>
                <w:sz w:val="28"/>
                <w:szCs w:val="22"/>
              </w:rPr>
              <w:t>Percent</w:t>
            </w:r>
          </w:p>
        </w:tc>
      </w:tr>
      <w:bookmarkEnd w:id="11"/>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No knowledge</w:t>
            </w:r>
          </w:p>
        </w:tc>
        <w:tc>
          <w:tcPr>
            <w:tcW w:w="1276" w:type="dxa"/>
          </w:tcPr>
          <w:p w:rsidR="00324BF8" w:rsidRPr="00D548EA" w:rsidRDefault="00324BF8" w:rsidP="005E1D8F">
            <w:pPr>
              <w:spacing w:after="0" w:line="240" w:lineRule="auto"/>
              <w:jc w:val="center"/>
              <w:rPr>
                <w:sz w:val="28"/>
              </w:rPr>
            </w:pPr>
            <w:r w:rsidRPr="00D548EA">
              <w:rPr>
                <w:sz w:val="28"/>
                <w:szCs w:val="22"/>
              </w:rPr>
              <w:t>7</w:t>
            </w:r>
          </w:p>
        </w:tc>
        <w:tc>
          <w:tcPr>
            <w:tcW w:w="1134" w:type="dxa"/>
          </w:tcPr>
          <w:p w:rsidR="00324BF8" w:rsidRPr="00D548EA" w:rsidRDefault="00324BF8" w:rsidP="005E1D8F">
            <w:pPr>
              <w:spacing w:after="0" w:line="240" w:lineRule="auto"/>
              <w:jc w:val="center"/>
              <w:rPr>
                <w:sz w:val="28"/>
              </w:rPr>
            </w:pPr>
            <w:r w:rsidRPr="00D548EA">
              <w:rPr>
                <w:sz w:val="28"/>
                <w:szCs w:val="22"/>
              </w:rPr>
              <w:t>70</w:t>
            </w:r>
          </w:p>
        </w:tc>
        <w:tc>
          <w:tcPr>
            <w:tcW w:w="992" w:type="dxa"/>
          </w:tcPr>
          <w:p w:rsidR="00324BF8" w:rsidRPr="00D548EA" w:rsidRDefault="00324BF8" w:rsidP="005E1D8F">
            <w:pPr>
              <w:spacing w:after="0" w:line="240" w:lineRule="auto"/>
              <w:jc w:val="center"/>
              <w:rPr>
                <w:sz w:val="28"/>
              </w:rPr>
            </w:pPr>
            <w:r w:rsidRPr="00D548EA">
              <w:rPr>
                <w:sz w:val="28"/>
                <w:szCs w:val="22"/>
              </w:rPr>
              <w:t>12</w:t>
            </w:r>
          </w:p>
        </w:tc>
        <w:tc>
          <w:tcPr>
            <w:tcW w:w="1276" w:type="dxa"/>
          </w:tcPr>
          <w:p w:rsidR="00324BF8" w:rsidRPr="00D548EA" w:rsidRDefault="00324BF8" w:rsidP="005E1D8F">
            <w:pPr>
              <w:spacing w:after="0" w:line="240" w:lineRule="auto"/>
              <w:jc w:val="center"/>
              <w:rPr>
                <w:sz w:val="28"/>
              </w:rPr>
            </w:pPr>
            <w:r w:rsidRPr="00D548EA">
              <w:rPr>
                <w:sz w:val="28"/>
                <w:szCs w:val="22"/>
              </w:rPr>
              <w:t>63.2</w:t>
            </w:r>
          </w:p>
        </w:tc>
        <w:tc>
          <w:tcPr>
            <w:tcW w:w="992" w:type="dxa"/>
          </w:tcPr>
          <w:p w:rsidR="00324BF8" w:rsidRPr="00D548EA" w:rsidRDefault="00324BF8" w:rsidP="005E1D8F">
            <w:pPr>
              <w:spacing w:after="0" w:line="240" w:lineRule="auto"/>
              <w:jc w:val="center"/>
              <w:rPr>
                <w:sz w:val="28"/>
              </w:rPr>
            </w:pPr>
            <w:r w:rsidRPr="00D548EA">
              <w:rPr>
                <w:sz w:val="28"/>
                <w:szCs w:val="22"/>
              </w:rPr>
              <w:t>19</w:t>
            </w:r>
          </w:p>
        </w:tc>
        <w:tc>
          <w:tcPr>
            <w:tcW w:w="1134" w:type="dxa"/>
          </w:tcPr>
          <w:p w:rsidR="00324BF8" w:rsidRPr="00D548EA" w:rsidRDefault="00324BF8" w:rsidP="005E1D8F">
            <w:pPr>
              <w:spacing w:after="0" w:line="240" w:lineRule="auto"/>
              <w:jc w:val="center"/>
              <w:rPr>
                <w:sz w:val="28"/>
              </w:rPr>
            </w:pPr>
            <w:r w:rsidRPr="00D548EA">
              <w:rPr>
                <w:sz w:val="28"/>
                <w:szCs w:val="22"/>
              </w:rPr>
              <w:t>65.5</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Only basic knowledge</w:t>
            </w:r>
          </w:p>
        </w:tc>
        <w:tc>
          <w:tcPr>
            <w:tcW w:w="1276" w:type="dxa"/>
          </w:tcPr>
          <w:p w:rsidR="00324BF8" w:rsidRPr="00D548EA" w:rsidRDefault="00324BF8" w:rsidP="005E1D8F">
            <w:pPr>
              <w:spacing w:after="0" w:line="240" w:lineRule="auto"/>
              <w:jc w:val="center"/>
              <w:rPr>
                <w:sz w:val="28"/>
              </w:rPr>
            </w:pPr>
            <w:r w:rsidRPr="00D548EA">
              <w:rPr>
                <w:sz w:val="28"/>
                <w:szCs w:val="22"/>
              </w:rPr>
              <w:t>3</w:t>
            </w:r>
          </w:p>
        </w:tc>
        <w:tc>
          <w:tcPr>
            <w:tcW w:w="1134" w:type="dxa"/>
          </w:tcPr>
          <w:p w:rsidR="00324BF8" w:rsidRPr="00D548EA" w:rsidRDefault="00324BF8" w:rsidP="005E1D8F">
            <w:pPr>
              <w:spacing w:after="0" w:line="240" w:lineRule="auto"/>
              <w:jc w:val="center"/>
              <w:rPr>
                <w:sz w:val="28"/>
              </w:rPr>
            </w:pPr>
            <w:r w:rsidRPr="00D548EA">
              <w:rPr>
                <w:sz w:val="28"/>
                <w:szCs w:val="22"/>
              </w:rPr>
              <w:t>30</w:t>
            </w:r>
          </w:p>
        </w:tc>
        <w:tc>
          <w:tcPr>
            <w:tcW w:w="992"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26.3</w:t>
            </w:r>
          </w:p>
        </w:tc>
        <w:tc>
          <w:tcPr>
            <w:tcW w:w="992" w:type="dxa"/>
          </w:tcPr>
          <w:p w:rsidR="00324BF8" w:rsidRPr="00D548EA" w:rsidRDefault="00324BF8" w:rsidP="005E1D8F">
            <w:pPr>
              <w:spacing w:after="0" w:line="240" w:lineRule="auto"/>
              <w:jc w:val="center"/>
              <w:rPr>
                <w:sz w:val="28"/>
              </w:rPr>
            </w:pPr>
            <w:r w:rsidRPr="00D548EA">
              <w:rPr>
                <w:sz w:val="28"/>
                <w:szCs w:val="22"/>
              </w:rPr>
              <w:t>8</w:t>
            </w:r>
          </w:p>
        </w:tc>
        <w:tc>
          <w:tcPr>
            <w:tcW w:w="1134" w:type="dxa"/>
          </w:tcPr>
          <w:p w:rsidR="00324BF8" w:rsidRPr="00D548EA" w:rsidRDefault="00324BF8" w:rsidP="005E1D8F">
            <w:pPr>
              <w:spacing w:after="0" w:line="240" w:lineRule="auto"/>
              <w:jc w:val="center"/>
              <w:rPr>
                <w:sz w:val="28"/>
              </w:rPr>
            </w:pPr>
            <w:r w:rsidRPr="00D548EA">
              <w:rPr>
                <w:sz w:val="28"/>
                <w:szCs w:val="22"/>
              </w:rPr>
              <w:t>27.6</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Good mastery</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1134" w:type="dxa"/>
          </w:tcPr>
          <w:p w:rsidR="00324BF8" w:rsidRPr="00D548EA" w:rsidRDefault="00324BF8" w:rsidP="005E1D8F">
            <w:pPr>
              <w:spacing w:after="0" w:line="240" w:lineRule="auto"/>
              <w:jc w:val="center"/>
              <w:rPr>
                <w:sz w:val="28"/>
              </w:rPr>
            </w:pPr>
            <w:r w:rsidRPr="00D548EA">
              <w:rPr>
                <w:sz w:val="28"/>
                <w:szCs w:val="22"/>
              </w:rPr>
              <w:t>0</w:t>
            </w:r>
          </w:p>
        </w:tc>
        <w:tc>
          <w:tcPr>
            <w:tcW w:w="992" w:type="dxa"/>
          </w:tcPr>
          <w:p w:rsidR="00324BF8" w:rsidRPr="00D548EA" w:rsidRDefault="00324BF8" w:rsidP="005E1D8F">
            <w:pPr>
              <w:spacing w:after="0" w:line="240" w:lineRule="auto"/>
              <w:jc w:val="center"/>
              <w:rPr>
                <w:sz w:val="28"/>
              </w:rPr>
            </w:pPr>
            <w:r w:rsidRPr="00D548EA">
              <w:rPr>
                <w:sz w:val="28"/>
                <w:szCs w:val="22"/>
              </w:rPr>
              <w:t>2</w:t>
            </w:r>
          </w:p>
        </w:tc>
        <w:tc>
          <w:tcPr>
            <w:tcW w:w="1276" w:type="dxa"/>
          </w:tcPr>
          <w:p w:rsidR="00324BF8" w:rsidRPr="00D548EA" w:rsidRDefault="00324BF8" w:rsidP="005E1D8F">
            <w:pPr>
              <w:spacing w:after="0" w:line="240" w:lineRule="auto"/>
              <w:jc w:val="center"/>
              <w:rPr>
                <w:sz w:val="28"/>
              </w:rPr>
            </w:pPr>
            <w:r w:rsidRPr="00D548EA">
              <w:rPr>
                <w:sz w:val="28"/>
                <w:szCs w:val="22"/>
              </w:rPr>
              <w:t>10.5</w:t>
            </w:r>
          </w:p>
        </w:tc>
        <w:tc>
          <w:tcPr>
            <w:tcW w:w="992" w:type="dxa"/>
          </w:tcPr>
          <w:p w:rsidR="00324BF8" w:rsidRPr="00D548EA" w:rsidRDefault="00324BF8" w:rsidP="005E1D8F">
            <w:pPr>
              <w:spacing w:after="0" w:line="240" w:lineRule="auto"/>
              <w:jc w:val="center"/>
              <w:rPr>
                <w:sz w:val="28"/>
              </w:rPr>
            </w:pPr>
            <w:r w:rsidRPr="00D548EA">
              <w:rPr>
                <w:sz w:val="28"/>
                <w:szCs w:val="22"/>
              </w:rPr>
              <w:t>2</w:t>
            </w:r>
          </w:p>
        </w:tc>
        <w:tc>
          <w:tcPr>
            <w:tcW w:w="1134" w:type="dxa"/>
          </w:tcPr>
          <w:p w:rsidR="00324BF8" w:rsidRPr="00D548EA" w:rsidRDefault="00324BF8" w:rsidP="005E1D8F">
            <w:pPr>
              <w:spacing w:after="0" w:line="240" w:lineRule="auto"/>
              <w:jc w:val="center"/>
              <w:rPr>
                <w:sz w:val="28"/>
              </w:rPr>
            </w:pPr>
            <w:r w:rsidRPr="00D548EA">
              <w:rPr>
                <w:sz w:val="28"/>
                <w:szCs w:val="22"/>
              </w:rPr>
              <w:t>6.9</w:t>
            </w:r>
          </w:p>
        </w:tc>
      </w:tr>
      <w:tr w:rsidR="00324BF8" w:rsidRPr="00D548EA" w:rsidTr="00D548EA">
        <w:tc>
          <w:tcPr>
            <w:tcW w:w="2093" w:type="dxa"/>
          </w:tcPr>
          <w:p w:rsidR="00324BF8" w:rsidRPr="00D548EA" w:rsidRDefault="00324BF8" w:rsidP="00D548EA">
            <w:pPr>
              <w:spacing w:after="0" w:line="240" w:lineRule="auto"/>
              <w:rPr>
                <w:sz w:val="28"/>
              </w:rPr>
            </w:pPr>
            <w:r w:rsidRPr="00D548EA">
              <w:rPr>
                <w:sz w:val="28"/>
                <w:szCs w:val="22"/>
              </w:rPr>
              <w:t>Total</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1134" w:type="dxa"/>
          </w:tcPr>
          <w:p w:rsidR="00324BF8" w:rsidRPr="00D548EA" w:rsidRDefault="00324BF8" w:rsidP="005E1D8F">
            <w:pPr>
              <w:spacing w:after="0" w:line="240" w:lineRule="auto"/>
              <w:jc w:val="center"/>
              <w:rPr>
                <w:sz w:val="28"/>
              </w:rPr>
            </w:pPr>
            <w:r w:rsidRPr="00D548EA">
              <w:rPr>
                <w:sz w:val="28"/>
                <w:szCs w:val="22"/>
              </w:rPr>
              <w:t>100</w:t>
            </w:r>
          </w:p>
        </w:tc>
        <w:tc>
          <w:tcPr>
            <w:tcW w:w="992" w:type="dxa"/>
          </w:tcPr>
          <w:p w:rsidR="00324BF8" w:rsidRPr="00D548EA" w:rsidRDefault="00324BF8" w:rsidP="005E1D8F">
            <w:pPr>
              <w:spacing w:after="0" w:line="240" w:lineRule="auto"/>
              <w:jc w:val="center"/>
              <w:rPr>
                <w:sz w:val="28"/>
              </w:rPr>
            </w:pPr>
            <w:r w:rsidRPr="00D548EA">
              <w:rPr>
                <w:sz w:val="28"/>
                <w:szCs w:val="22"/>
              </w:rPr>
              <w:t>19</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992" w:type="dxa"/>
          </w:tcPr>
          <w:p w:rsidR="00324BF8" w:rsidRPr="00D548EA" w:rsidRDefault="00324BF8" w:rsidP="005E1D8F">
            <w:pPr>
              <w:spacing w:after="0" w:line="240" w:lineRule="auto"/>
              <w:jc w:val="center"/>
              <w:rPr>
                <w:sz w:val="28"/>
              </w:rPr>
            </w:pPr>
            <w:r w:rsidRPr="00D548EA">
              <w:rPr>
                <w:sz w:val="28"/>
                <w:szCs w:val="22"/>
              </w:rPr>
              <w:t>29</w:t>
            </w:r>
          </w:p>
        </w:tc>
        <w:tc>
          <w:tcPr>
            <w:tcW w:w="1134" w:type="dxa"/>
          </w:tcPr>
          <w:p w:rsidR="00324BF8" w:rsidRPr="00D548EA" w:rsidRDefault="00324BF8" w:rsidP="005E1D8F">
            <w:pPr>
              <w:spacing w:after="0" w:line="240" w:lineRule="auto"/>
              <w:jc w:val="center"/>
              <w:rPr>
                <w:sz w:val="28"/>
              </w:rPr>
            </w:pPr>
            <w:r w:rsidRPr="00D548EA">
              <w:rPr>
                <w:sz w:val="28"/>
                <w:szCs w:val="22"/>
              </w:rPr>
              <w:t>100</w:t>
            </w:r>
          </w:p>
        </w:tc>
      </w:tr>
      <w:bookmarkEnd w:id="10"/>
    </w:tbl>
    <w:p w:rsidR="00324BF8" w:rsidRDefault="00324BF8" w:rsidP="00032510">
      <w:pPr>
        <w:pStyle w:val="Heading3"/>
      </w:pPr>
    </w:p>
    <w:p w:rsidR="00324BF8" w:rsidRDefault="00324BF8" w:rsidP="00032510">
      <w:pPr>
        <w:pStyle w:val="Heading3"/>
      </w:pPr>
      <w:r>
        <w:t>Practice and use</w:t>
      </w:r>
    </w:p>
    <w:p w:rsidR="00324BF8" w:rsidRDefault="00324BF8" w:rsidP="00397337">
      <w:pPr>
        <w:spacing w:after="0"/>
        <w:rPr>
          <w:sz w:val="28"/>
          <w:szCs w:val="28"/>
        </w:rPr>
      </w:pPr>
      <w:r w:rsidRPr="0040421A">
        <w:rPr>
          <w:sz w:val="28"/>
          <w:szCs w:val="28"/>
        </w:rPr>
        <w:t>It was</w:t>
      </w:r>
      <w:r>
        <w:rPr>
          <w:sz w:val="28"/>
          <w:szCs w:val="28"/>
        </w:rPr>
        <w:t xml:space="preserve"> investigated if the participant in the course had a computer in his home and if not if he was able to use a computer in another location.</w:t>
      </w:r>
    </w:p>
    <w:p w:rsidR="00324BF8" w:rsidRDefault="00324BF8" w:rsidP="00DF6909">
      <w:pPr>
        <w:spacing w:after="0"/>
        <w:rPr>
          <w:sz w:val="28"/>
          <w:szCs w:val="28"/>
        </w:rPr>
      </w:pPr>
      <w:r>
        <w:rPr>
          <w:sz w:val="28"/>
          <w:szCs w:val="28"/>
        </w:rPr>
        <w:t>It seems that almost all those who completed the course (9 people out of 10) had a computer in their home.</w:t>
      </w:r>
    </w:p>
    <w:p w:rsidR="00324BF8" w:rsidRDefault="00324BF8" w:rsidP="00DF6909">
      <w:pPr>
        <w:spacing w:after="0"/>
        <w:rPr>
          <w:sz w:val="28"/>
          <w:szCs w:val="28"/>
        </w:rPr>
      </w:pPr>
      <w:r>
        <w:rPr>
          <w:sz w:val="28"/>
          <w:szCs w:val="28"/>
        </w:rPr>
        <w:t>Likewise for most of the people who hadn't completed the course (15 people out of 19) – and one of the people who didn't have a computer had another computer somewhere else where he could work.</w:t>
      </w:r>
    </w:p>
    <w:p w:rsidR="00324BF8" w:rsidRDefault="00324BF8" w:rsidP="00397337">
      <w:pPr>
        <w:rPr>
          <w:sz w:val="28"/>
          <w:szCs w:val="28"/>
        </w:rPr>
      </w:pPr>
      <w:r>
        <w:rPr>
          <w:sz w:val="28"/>
          <w:szCs w:val="28"/>
        </w:rPr>
        <w:t>This situation shows that almost all the course participants could practice and use the skills that they acquired.</w:t>
      </w:r>
    </w:p>
    <w:p w:rsidR="00324BF8" w:rsidRDefault="00324BF8" w:rsidP="00032510">
      <w:pPr>
        <w:pStyle w:val="Heading3"/>
      </w:pPr>
    </w:p>
    <w:p w:rsidR="00324BF8" w:rsidRDefault="00324BF8" w:rsidP="00032510">
      <w:pPr>
        <w:pStyle w:val="Heading3"/>
      </w:pPr>
      <w:r>
        <w:t>Frequency of usage</w:t>
      </w:r>
    </w:p>
    <w:p w:rsidR="00324BF8" w:rsidRDefault="00324BF8" w:rsidP="00B15235">
      <w:pPr>
        <w:spacing w:after="0"/>
        <w:rPr>
          <w:sz w:val="28"/>
          <w:szCs w:val="28"/>
        </w:rPr>
      </w:pPr>
      <w:r>
        <w:rPr>
          <w:sz w:val="28"/>
          <w:szCs w:val="28"/>
        </w:rPr>
        <w:t>Additionally, we checked the frequency of computer usage.</w:t>
      </w:r>
    </w:p>
    <w:p w:rsidR="00324BF8" w:rsidRDefault="00324BF8" w:rsidP="00B15235">
      <w:pPr>
        <w:spacing w:after="0"/>
        <w:rPr>
          <w:sz w:val="28"/>
          <w:szCs w:val="28"/>
        </w:rPr>
      </w:pPr>
      <w:r>
        <w:rPr>
          <w:sz w:val="28"/>
          <w:szCs w:val="28"/>
        </w:rPr>
        <w:t>From the table below we see that most (60%) of the completers of the course write on the computer daily, as compared to only one third (31.6%) of those who had not completed the course.</w:t>
      </w:r>
    </w:p>
    <w:p w:rsidR="00324BF8" w:rsidRPr="00403D78" w:rsidRDefault="00324BF8" w:rsidP="00403D78">
      <w:pPr>
        <w:rPr>
          <w:sz w:val="28"/>
          <w:szCs w:val="28"/>
        </w:rPr>
      </w:pPr>
      <w:r>
        <w:rPr>
          <w:sz w:val="28"/>
          <w:szCs w:val="28"/>
        </w:rPr>
        <w:t>As anticipated, we found a significant connection in the correlation test (Pearson) between skill in using a computer and the number of times a week the person actually used the computer.</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708"/>
        <w:gridCol w:w="709"/>
        <w:gridCol w:w="1701"/>
        <w:gridCol w:w="709"/>
        <w:gridCol w:w="850"/>
        <w:gridCol w:w="1701"/>
        <w:gridCol w:w="709"/>
        <w:gridCol w:w="993"/>
      </w:tblGrid>
      <w:tr w:rsidR="00324BF8" w:rsidRPr="00D548EA" w:rsidTr="005E1D8F">
        <w:trPr>
          <w:jc w:val="center"/>
        </w:trPr>
        <w:tc>
          <w:tcPr>
            <w:tcW w:w="1668" w:type="dxa"/>
            <w:vMerge w:val="restart"/>
          </w:tcPr>
          <w:p w:rsidR="00324BF8" w:rsidRPr="00D548EA" w:rsidRDefault="00324BF8" w:rsidP="00D548EA">
            <w:pPr>
              <w:spacing w:after="0" w:line="240" w:lineRule="auto"/>
              <w:jc w:val="center"/>
              <w:rPr>
                <w:sz w:val="28"/>
              </w:rPr>
            </w:pPr>
            <w:r w:rsidRPr="00D548EA">
              <w:rPr>
                <w:sz w:val="28"/>
                <w:szCs w:val="22"/>
              </w:rPr>
              <w:t>Frequency of usage</w:t>
            </w:r>
          </w:p>
        </w:tc>
        <w:tc>
          <w:tcPr>
            <w:tcW w:w="3118" w:type="dxa"/>
            <w:gridSpan w:val="3"/>
          </w:tcPr>
          <w:p w:rsidR="00324BF8" w:rsidRPr="00D548EA" w:rsidRDefault="00324BF8" w:rsidP="00D548EA">
            <w:pPr>
              <w:spacing w:after="0" w:line="240" w:lineRule="auto"/>
              <w:jc w:val="center"/>
              <w:rPr>
                <w:sz w:val="28"/>
              </w:rPr>
            </w:pPr>
            <w:r w:rsidRPr="00D548EA">
              <w:rPr>
                <w:sz w:val="28"/>
                <w:szCs w:val="22"/>
              </w:rPr>
              <w:t>Completed course</w:t>
            </w:r>
          </w:p>
        </w:tc>
        <w:tc>
          <w:tcPr>
            <w:tcW w:w="3260" w:type="dxa"/>
            <w:gridSpan w:val="3"/>
          </w:tcPr>
          <w:p w:rsidR="00324BF8" w:rsidRPr="00D548EA" w:rsidRDefault="00324BF8" w:rsidP="00D548EA">
            <w:pPr>
              <w:spacing w:after="0" w:line="240" w:lineRule="auto"/>
              <w:jc w:val="center"/>
              <w:rPr>
                <w:sz w:val="28"/>
              </w:rPr>
            </w:pPr>
            <w:r>
              <w:rPr>
                <w:sz w:val="28"/>
                <w:szCs w:val="22"/>
              </w:rPr>
              <w:t>Still studying</w:t>
            </w:r>
          </w:p>
        </w:tc>
        <w:tc>
          <w:tcPr>
            <w:tcW w:w="1702" w:type="dxa"/>
            <w:gridSpan w:val="2"/>
          </w:tcPr>
          <w:p w:rsidR="00324BF8" w:rsidRPr="00D548EA" w:rsidRDefault="00324BF8" w:rsidP="00D548EA">
            <w:pPr>
              <w:spacing w:after="0" w:line="240" w:lineRule="auto"/>
              <w:jc w:val="center"/>
              <w:rPr>
                <w:sz w:val="28"/>
              </w:rPr>
            </w:pPr>
            <w:r w:rsidRPr="00D548EA">
              <w:rPr>
                <w:sz w:val="28"/>
                <w:szCs w:val="22"/>
              </w:rPr>
              <w:t>Total</w:t>
            </w:r>
          </w:p>
        </w:tc>
      </w:tr>
      <w:tr w:rsidR="00324BF8" w:rsidRPr="00D548EA" w:rsidTr="005E1D8F">
        <w:trPr>
          <w:jc w:val="center"/>
        </w:trPr>
        <w:tc>
          <w:tcPr>
            <w:tcW w:w="1668" w:type="dxa"/>
            <w:vMerge/>
          </w:tcPr>
          <w:p w:rsidR="00324BF8" w:rsidRPr="00D548EA" w:rsidRDefault="00324BF8" w:rsidP="00D548EA">
            <w:pPr>
              <w:spacing w:after="0" w:line="240" w:lineRule="auto"/>
              <w:rPr>
                <w:sz w:val="28"/>
              </w:rPr>
            </w:pPr>
          </w:p>
        </w:tc>
        <w:tc>
          <w:tcPr>
            <w:tcW w:w="708" w:type="dxa"/>
          </w:tcPr>
          <w:p w:rsidR="00324BF8" w:rsidRPr="00D548EA" w:rsidRDefault="00324BF8" w:rsidP="00D548EA">
            <w:pPr>
              <w:spacing w:after="0" w:line="240" w:lineRule="auto"/>
              <w:rPr>
                <w:sz w:val="28"/>
              </w:rPr>
            </w:pPr>
            <w:r w:rsidRPr="00D548EA">
              <w:rPr>
                <w:sz w:val="28"/>
                <w:szCs w:val="22"/>
              </w:rPr>
              <w:t>No.</w:t>
            </w:r>
          </w:p>
        </w:tc>
        <w:tc>
          <w:tcPr>
            <w:tcW w:w="709" w:type="dxa"/>
          </w:tcPr>
          <w:p w:rsidR="00324BF8" w:rsidRPr="00D548EA" w:rsidRDefault="00324BF8" w:rsidP="00D548EA">
            <w:pPr>
              <w:spacing w:after="0" w:line="240" w:lineRule="auto"/>
              <w:rPr>
                <w:sz w:val="28"/>
              </w:rPr>
            </w:pPr>
            <w:r w:rsidRPr="00D548EA">
              <w:rPr>
                <w:sz w:val="28"/>
                <w:szCs w:val="22"/>
              </w:rPr>
              <w:t>%</w:t>
            </w:r>
          </w:p>
        </w:tc>
        <w:tc>
          <w:tcPr>
            <w:tcW w:w="1701" w:type="dxa"/>
          </w:tcPr>
          <w:p w:rsidR="00324BF8" w:rsidRPr="00D548EA" w:rsidRDefault="00324BF8" w:rsidP="00D548EA">
            <w:pPr>
              <w:spacing w:after="0" w:line="240" w:lineRule="auto"/>
              <w:rPr>
                <w:sz w:val="28"/>
              </w:rPr>
            </w:pPr>
            <w:r w:rsidRPr="00D548EA">
              <w:rPr>
                <w:sz w:val="28"/>
                <w:szCs w:val="22"/>
              </w:rPr>
              <w:t>Connection</w:t>
            </w:r>
          </w:p>
          <w:p w:rsidR="00324BF8" w:rsidRPr="00D548EA" w:rsidRDefault="00324BF8" w:rsidP="00D548EA">
            <w:pPr>
              <w:spacing w:after="0" w:line="240" w:lineRule="auto"/>
              <w:rPr>
                <w:sz w:val="28"/>
              </w:rPr>
            </w:pPr>
            <w:r w:rsidRPr="00D548EA">
              <w:rPr>
                <w:sz w:val="28"/>
                <w:szCs w:val="22"/>
              </w:rPr>
              <w:t xml:space="preserve">Significance </w:t>
            </w:r>
          </w:p>
        </w:tc>
        <w:tc>
          <w:tcPr>
            <w:tcW w:w="709" w:type="dxa"/>
          </w:tcPr>
          <w:p w:rsidR="00324BF8" w:rsidRPr="00D548EA" w:rsidRDefault="00324BF8" w:rsidP="00D548EA">
            <w:pPr>
              <w:spacing w:after="0" w:line="240" w:lineRule="auto"/>
              <w:rPr>
                <w:sz w:val="28"/>
              </w:rPr>
            </w:pPr>
            <w:r w:rsidRPr="00D548EA">
              <w:rPr>
                <w:sz w:val="28"/>
                <w:szCs w:val="22"/>
              </w:rPr>
              <w:t>No.</w:t>
            </w:r>
          </w:p>
        </w:tc>
        <w:tc>
          <w:tcPr>
            <w:tcW w:w="850" w:type="dxa"/>
          </w:tcPr>
          <w:p w:rsidR="00324BF8" w:rsidRPr="00D548EA" w:rsidRDefault="00324BF8" w:rsidP="00D548EA">
            <w:pPr>
              <w:spacing w:after="0" w:line="240" w:lineRule="auto"/>
              <w:rPr>
                <w:sz w:val="28"/>
              </w:rPr>
            </w:pPr>
            <w:r w:rsidRPr="00D548EA">
              <w:rPr>
                <w:sz w:val="28"/>
                <w:szCs w:val="22"/>
              </w:rPr>
              <w:t xml:space="preserve"> %</w:t>
            </w:r>
          </w:p>
        </w:tc>
        <w:tc>
          <w:tcPr>
            <w:tcW w:w="1701" w:type="dxa"/>
          </w:tcPr>
          <w:p w:rsidR="00324BF8" w:rsidRPr="00D548EA" w:rsidRDefault="00324BF8" w:rsidP="00D548EA">
            <w:pPr>
              <w:spacing w:after="0" w:line="240" w:lineRule="auto"/>
              <w:rPr>
                <w:sz w:val="28"/>
              </w:rPr>
            </w:pPr>
            <w:r w:rsidRPr="00D548EA">
              <w:rPr>
                <w:sz w:val="28"/>
                <w:szCs w:val="22"/>
              </w:rPr>
              <w:t>Connection</w:t>
            </w:r>
          </w:p>
          <w:p w:rsidR="00324BF8" w:rsidRPr="00D548EA" w:rsidRDefault="00324BF8" w:rsidP="00D548EA">
            <w:pPr>
              <w:spacing w:after="0" w:line="240" w:lineRule="auto"/>
              <w:rPr>
                <w:sz w:val="28"/>
              </w:rPr>
            </w:pPr>
            <w:r w:rsidRPr="00D548EA">
              <w:rPr>
                <w:sz w:val="28"/>
                <w:szCs w:val="22"/>
              </w:rPr>
              <w:t>Significance</w:t>
            </w:r>
          </w:p>
        </w:tc>
        <w:tc>
          <w:tcPr>
            <w:tcW w:w="709" w:type="dxa"/>
          </w:tcPr>
          <w:p w:rsidR="00324BF8" w:rsidRPr="00D548EA" w:rsidRDefault="00324BF8" w:rsidP="00D548EA">
            <w:pPr>
              <w:spacing w:after="0" w:line="240" w:lineRule="auto"/>
              <w:rPr>
                <w:sz w:val="28"/>
              </w:rPr>
            </w:pPr>
            <w:r w:rsidRPr="00D548EA">
              <w:rPr>
                <w:sz w:val="28"/>
                <w:szCs w:val="22"/>
              </w:rPr>
              <w:t>No.</w:t>
            </w:r>
          </w:p>
        </w:tc>
        <w:tc>
          <w:tcPr>
            <w:tcW w:w="993" w:type="dxa"/>
          </w:tcPr>
          <w:p w:rsidR="00324BF8" w:rsidRPr="00D548EA" w:rsidRDefault="00324BF8" w:rsidP="00D548EA">
            <w:pPr>
              <w:spacing w:after="0" w:line="240" w:lineRule="auto"/>
              <w:rPr>
                <w:sz w:val="28"/>
              </w:rPr>
            </w:pPr>
            <w:r w:rsidRPr="00D548EA">
              <w:rPr>
                <w:sz w:val="28"/>
                <w:szCs w:val="22"/>
              </w:rPr>
              <w:t>%</w:t>
            </w:r>
          </w:p>
        </w:tc>
      </w:tr>
      <w:tr w:rsidR="00324BF8" w:rsidRPr="00D548EA" w:rsidTr="005E1D8F">
        <w:trPr>
          <w:jc w:val="center"/>
        </w:trPr>
        <w:tc>
          <w:tcPr>
            <w:tcW w:w="1668" w:type="dxa"/>
          </w:tcPr>
          <w:p w:rsidR="00324BF8" w:rsidRPr="00D548EA" w:rsidRDefault="00324BF8" w:rsidP="00D548EA">
            <w:pPr>
              <w:spacing w:after="0" w:line="240" w:lineRule="auto"/>
              <w:rPr>
                <w:sz w:val="28"/>
              </w:rPr>
            </w:pPr>
            <w:r w:rsidRPr="00D548EA">
              <w:rPr>
                <w:sz w:val="28"/>
                <w:szCs w:val="22"/>
              </w:rPr>
              <w:t>Doesn't use</w:t>
            </w:r>
          </w:p>
        </w:tc>
        <w:tc>
          <w:tcPr>
            <w:tcW w:w="708" w:type="dxa"/>
          </w:tcPr>
          <w:p w:rsidR="00324BF8" w:rsidRPr="00D548EA" w:rsidRDefault="00324BF8" w:rsidP="00D548EA">
            <w:pPr>
              <w:spacing w:after="0" w:line="240" w:lineRule="auto"/>
              <w:rPr>
                <w:sz w:val="28"/>
              </w:rPr>
            </w:pPr>
            <w:r w:rsidRPr="00D548EA">
              <w:rPr>
                <w:sz w:val="28"/>
                <w:szCs w:val="22"/>
              </w:rPr>
              <w:t>2</w:t>
            </w:r>
          </w:p>
        </w:tc>
        <w:tc>
          <w:tcPr>
            <w:tcW w:w="709" w:type="dxa"/>
          </w:tcPr>
          <w:p w:rsidR="00324BF8" w:rsidRPr="00D548EA" w:rsidRDefault="00324BF8" w:rsidP="00D548EA">
            <w:pPr>
              <w:spacing w:after="0" w:line="240" w:lineRule="auto"/>
              <w:rPr>
                <w:sz w:val="28"/>
              </w:rPr>
            </w:pPr>
            <w:r w:rsidRPr="00D548EA">
              <w:rPr>
                <w:sz w:val="28"/>
                <w:szCs w:val="22"/>
              </w:rPr>
              <w:t>20</w:t>
            </w:r>
          </w:p>
        </w:tc>
        <w:tc>
          <w:tcPr>
            <w:tcW w:w="1701" w:type="dxa"/>
          </w:tcPr>
          <w:p w:rsidR="00324BF8" w:rsidRPr="00D548EA" w:rsidRDefault="00324BF8" w:rsidP="00D548EA">
            <w:pPr>
              <w:spacing w:after="0" w:line="240" w:lineRule="auto"/>
              <w:rPr>
                <w:sz w:val="28"/>
              </w:rPr>
            </w:pPr>
            <w:r w:rsidRPr="00D548EA">
              <w:rPr>
                <w:sz w:val="28"/>
                <w:szCs w:val="22"/>
              </w:rPr>
              <w:t>P&lt; 0.05</w:t>
            </w:r>
          </w:p>
        </w:tc>
        <w:tc>
          <w:tcPr>
            <w:tcW w:w="709" w:type="dxa"/>
          </w:tcPr>
          <w:p w:rsidR="00324BF8" w:rsidRPr="00D548EA" w:rsidRDefault="00324BF8" w:rsidP="00D548EA">
            <w:pPr>
              <w:spacing w:after="0" w:line="240" w:lineRule="auto"/>
              <w:rPr>
                <w:sz w:val="28"/>
              </w:rPr>
            </w:pPr>
            <w:r w:rsidRPr="00D548EA">
              <w:rPr>
                <w:sz w:val="28"/>
                <w:szCs w:val="22"/>
              </w:rPr>
              <w:t>6</w:t>
            </w:r>
          </w:p>
        </w:tc>
        <w:tc>
          <w:tcPr>
            <w:tcW w:w="850" w:type="dxa"/>
          </w:tcPr>
          <w:p w:rsidR="00324BF8" w:rsidRPr="00D548EA" w:rsidRDefault="00324BF8" w:rsidP="00D548EA">
            <w:pPr>
              <w:spacing w:after="0" w:line="240" w:lineRule="auto"/>
              <w:rPr>
                <w:sz w:val="28"/>
              </w:rPr>
            </w:pPr>
            <w:r w:rsidRPr="00D548EA">
              <w:rPr>
                <w:sz w:val="28"/>
                <w:szCs w:val="22"/>
              </w:rPr>
              <w:t>31.6</w:t>
            </w:r>
          </w:p>
        </w:tc>
        <w:tc>
          <w:tcPr>
            <w:tcW w:w="1701" w:type="dxa"/>
          </w:tcPr>
          <w:p w:rsidR="00324BF8" w:rsidRPr="00D548EA" w:rsidRDefault="00324BF8" w:rsidP="00D548EA">
            <w:pPr>
              <w:spacing w:after="0" w:line="240" w:lineRule="auto"/>
              <w:rPr>
                <w:sz w:val="28"/>
              </w:rPr>
            </w:pPr>
            <w:r w:rsidRPr="00D548EA">
              <w:rPr>
                <w:sz w:val="28"/>
                <w:szCs w:val="22"/>
              </w:rPr>
              <w:t>P&lt;0.01</w:t>
            </w:r>
          </w:p>
        </w:tc>
        <w:tc>
          <w:tcPr>
            <w:tcW w:w="709" w:type="dxa"/>
          </w:tcPr>
          <w:p w:rsidR="00324BF8" w:rsidRPr="00D548EA" w:rsidRDefault="00324BF8" w:rsidP="00D548EA">
            <w:pPr>
              <w:spacing w:after="0" w:line="240" w:lineRule="auto"/>
              <w:rPr>
                <w:sz w:val="28"/>
              </w:rPr>
            </w:pPr>
            <w:r w:rsidRPr="00D548EA">
              <w:rPr>
                <w:sz w:val="28"/>
                <w:szCs w:val="22"/>
              </w:rPr>
              <w:t>8</w:t>
            </w:r>
          </w:p>
        </w:tc>
        <w:tc>
          <w:tcPr>
            <w:tcW w:w="993" w:type="dxa"/>
          </w:tcPr>
          <w:p w:rsidR="00324BF8" w:rsidRPr="00D548EA" w:rsidRDefault="00324BF8" w:rsidP="00D548EA">
            <w:pPr>
              <w:spacing w:after="0" w:line="240" w:lineRule="auto"/>
              <w:rPr>
                <w:sz w:val="28"/>
              </w:rPr>
            </w:pPr>
            <w:r w:rsidRPr="00D548EA">
              <w:rPr>
                <w:sz w:val="28"/>
                <w:szCs w:val="22"/>
              </w:rPr>
              <w:t>27.6</w:t>
            </w:r>
          </w:p>
        </w:tc>
      </w:tr>
      <w:tr w:rsidR="00324BF8" w:rsidRPr="00D548EA" w:rsidTr="005E1D8F">
        <w:trPr>
          <w:jc w:val="center"/>
        </w:trPr>
        <w:tc>
          <w:tcPr>
            <w:tcW w:w="1668" w:type="dxa"/>
          </w:tcPr>
          <w:p w:rsidR="00324BF8" w:rsidRPr="00D548EA" w:rsidRDefault="00324BF8" w:rsidP="00D548EA">
            <w:pPr>
              <w:spacing w:after="0" w:line="240" w:lineRule="auto"/>
              <w:rPr>
                <w:sz w:val="28"/>
              </w:rPr>
            </w:pPr>
            <w:r w:rsidRPr="00D548EA">
              <w:rPr>
                <w:sz w:val="28"/>
                <w:szCs w:val="22"/>
              </w:rPr>
              <w:t>1-2 a week</w:t>
            </w:r>
          </w:p>
        </w:tc>
        <w:tc>
          <w:tcPr>
            <w:tcW w:w="708" w:type="dxa"/>
          </w:tcPr>
          <w:p w:rsidR="00324BF8" w:rsidRPr="00D548EA" w:rsidRDefault="00324BF8" w:rsidP="00D548EA">
            <w:pPr>
              <w:spacing w:after="0" w:line="240" w:lineRule="auto"/>
              <w:rPr>
                <w:sz w:val="28"/>
              </w:rPr>
            </w:pPr>
            <w:r w:rsidRPr="00D548EA">
              <w:rPr>
                <w:sz w:val="28"/>
                <w:szCs w:val="22"/>
              </w:rPr>
              <w:t>2</w:t>
            </w:r>
          </w:p>
        </w:tc>
        <w:tc>
          <w:tcPr>
            <w:tcW w:w="709" w:type="dxa"/>
          </w:tcPr>
          <w:p w:rsidR="00324BF8" w:rsidRPr="00D548EA" w:rsidRDefault="00324BF8" w:rsidP="00D548EA">
            <w:pPr>
              <w:spacing w:after="0" w:line="240" w:lineRule="auto"/>
              <w:rPr>
                <w:sz w:val="28"/>
              </w:rPr>
            </w:pPr>
            <w:r w:rsidRPr="00D548EA">
              <w:rPr>
                <w:sz w:val="28"/>
                <w:szCs w:val="22"/>
              </w:rPr>
              <w:t>20</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6</w:t>
            </w:r>
          </w:p>
        </w:tc>
        <w:tc>
          <w:tcPr>
            <w:tcW w:w="850" w:type="dxa"/>
          </w:tcPr>
          <w:p w:rsidR="00324BF8" w:rsidRPr="00D548EA" w:rsidRDefault="00324BF8" w:rsidP="00D548EA">
            <w:pPr>
              <w:spacing w:after="0" w:line="240" w:lineRule="auto"/>
              <w:rPr>
                <w:sz w:val="28"/>
              </w:rPr>
            </w:pPr>
            <w:r w:rsidRPr="00D548EA">
              <w:rPr>
                <w:sz w:val="28"/>
                <w:szCs w:val="22"/>
              </w:rPr>
              <w:t>31.6</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8</w:t>
            </w:r>
          </w:p>
        </w:tc>
        <w:tc>
          <w:tcPr>
            <w:tcW w:w="993" w:type="dxa"/>
          </w:tcPr>
          <w:p w:rsidR="00324BF8" w:rsidRPr="00D548EA" w:rsidRDefault="00324BF8" w:rsidP="00D548EA">
            <w:pPr>
              <w:spacing w:after="0" w:line="240" w:lineRule="auto"/>
              <w:rPr>
                <w:sz w:val="28"/>
              </w:rPr>
            </w:pPr>
            <w:r w:rsidRPr="00D548EA">
              <w:rPr>
                <w:sz w:val="28"/>
                <w:szCs w:val="22"/>
              </w:rPr>
              <w:t>27.6</w:t>
            </w:r>
          </w:p>
        </w:tc>
      </w:tr>
      <w:tr w:rsidR="00324BF8" w:rsidRPr="00D548EA" w:rsidTr="005E1D8F">
        <w:trPr>
          <w:jc w:val="center"/>
        </w:trPr>
        <w:tc>
          <w:tcPr>
            <w:tcW w:w="1668" w:type="dxa"/>
          </w:tcPr>
          <w:p w:rsidR="00324BF8" w:rsidRPr="00D548EA" w:rsidRDefault="00324BF8" w:rsidP="00D548EA">
            <w:pPr>
              <w:spacing w:after="0" w:line="240" w:lineRule="auto"/>
              <w:rPr>
                <w:sz w:val="28"/>
              </w:rPr>
            </w:pPr>
            <w:r w:rsidRPr="00D548EA">
              <w:rPr>
                <w:sz w:val="28"/>
                <w:szCs w:val="22"/>
              </w:rPr>
              <w:t>3-4 a week</w:t>
            </w:r>
          </w:p>
        </w:tc>
        <w:tc>
          <w:tcPr>
            <w:tcW w:w="708" w:type="dxa"/>
          </w:tcPr>
          <w:p w:rsidR="00324BF8" w:rsidRPr="00D548EA" w:rsidRDefault="00324BF8" w:rsidP="00D548EA">
            <w:pPr>
              <w:spacing w:after="0" w:line="240" w:lineRule="auto"/>
              <w:rPr>
                <w:sz w:val="28"/>
              </w:rPr>
            </w:pPr>
            <w:r w:rsidRPr="00D548EA">
              <w:rPr>
                <w:sz w:val="28"/>
                <w:szCs w:val="22"/>
              </w:rPr>
              <w:t>0</w:t>
            </w:r>
          </w:p>
        </w:tc>
        <w:tc>
          <w:tcPr>
            <w:tcW w:w="709" w:type="dxa"/>
          </w:tcPr>
          <w:p w:rsidR="00324BF8" w:rsidRPr="00D548EA" w:rsidRDefault="00324BF8" w:rsidP="00D548EA">
            <w:pPr>
              <w:spacing w:after="0" w:line="240" w:lineRule="auto"/>
              <w:rPr>
                <w:sz w:val="28"/>
              </w:rPr>
            </w:pPr>
            <w:r w:rsidRPr="00D548EA">
              <w:rPr>
                <w:sz w:val="28"/>
                <w:szCs w:val="22"/>
              </w:rPr>
              <w:t>0</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1</w:t>
            </w:r>
          </w:p>
        </w:tc>
        <w:tc>
          <w:tcPr>
            <w:tcW w:w="850" w:type="dxa"/>
          </w:tcPr>
          <w:p w:rsidR="00324BF8" w:rsidRPr="00D548EA" w:rsidRDefault="00324BF8" w:rsidP="00D548EA">
            <w:pPr>
              <w:spacing w:after="0" w:line="240" w:lineRule="auto"/>
              <w:rPr>
                <w:sz w:val="28"/>
              </w:rPr>
            </w:pPr>
            <w:r w:rsidRPr="00D548EA">
              <w:rPr>
                <w:sz w:val="28"/>
                <w:szCs w:val="22"/>
              </w:rPr>
              <w:t>5.2</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1</w:t>
            </w:r>
          </w:p>
        </w:tc>
        <w:tc>
          <w:tcPr>
            <w:tcW w:w="993" w:type="dxa"/>
          </w:tcPr>
          <w:p w:rsidR="00324BF8" w:rsidRPr="00D548EA" w:rsidRDefault="00324BF8" w:rsidP="00D548EA">
            <w:pPr>
              <w:spacing w:after="0" w:line="240" w:lineRule="auto"/>
              <w:rPr>
                <w:sz w:val="28"/>
              </w:rPr>
            </w:pPr>
            <w:r w:rsidRPr="00D548EA">
              <w:rPr>
                <w:sz w:val="28"/>
                <w:szCs w:val="22"/>
              </w:rPr>
              <w:t>3.4</w:t>
            </w:r>
          </w:p>
        </w:tc>
      </w:tr>
      <w:tr w:rsidR="00324BF8" w:rsidRPr="00D548EA" w:rsidTr="005E1D8F">
        <w:trPr>
          <w:jc w:val="center"/>
        </w:trPr>
        <w:tc>
          <w:tcPr>
            <w:tcW w:w="1668" w:type="dxa"/>
          </w:tcPr>
          <w:p w:rsidR="00324BF8" w:rsidRPr="00D548EA" w:rsidRDefault="00324BF8" w:rsidP="00D548EA">
            <w:pPr>
              <w:spacing w:after="0" w:line="240" w:lineRule="auto"/>
              <w:rPr>
                <w:sz w:val="28"/>
              </w:rPr>
            </w:pPr>
            <w:r w:rsidRPr="00D548EA">
              <w:rPr>
                <w:sz w:val="28"/>
                <w:szCs w:val="22"/>
              </w:rPr>
              <w:t>Daily</w:t>
            </w:r>
          </w:p>
        </w:tc>
        <w:tc>
          <w:tcPr>
            <w:tcW w:w="708" w:type="dxa"/>
          </w:tcPr>
          <w:p w:rsidR="00324BF8" w:rsidRPr="00D548EA" w:rsidRDefault="00324BF8" w:rsidP="00D548EA">
            <w:pPr>
              <w:spacing w:after="0" w:line="240" w:lineRule="auto"/>
              <w:rPr>
                <w:sz w:val="28"/>
              </w:rPr>
            </w:pPr>
            <w:r w:rsidRPr="00D548EA">
              <w:rPr>
                <w:sz w:val="28"/>
                <w:szCs w:val="22"/>
              </w:rPr>
              <w:t>6</w:t>
            </w:r>
          </w:p>
        </w:tc>
        <w:tc>
          <w:tcPr>
            <w:tcW w:w="709" w:type="dxa"/>
          </w:tcPr>
          <w:p w:rsidR="00324BF8" w:rsidRPr="00D548EA" w:rsidRDefault="00324BF8" w:rsidP="00D548EA">
            <w:pPr>
              <w:spacing w:after="0" w:line="240" w:lineRule="auto"/>
              <w:rPr>
                <w:sz w:val="28"/>
              </w:rPr>
            </w:pPr>
            <w:r w:rsidRPr="00D548EA">
              <w:rPr>
                <w:sz w:val="28"/>
                <w:szCs w:val="22"/>
              </w:rPr>
              <w:t>60</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6</w:t>
            </w:r>
          </w:p>
        </w:tc>
        <w:tc>
          <w:tcPr>
            <w:tcW w:w="850" w:type="dxa"/>
          </w:tcPr>
          <w:p w:rsidR="00324BF8" w:rsidRPr="00D548EA" w:rsidRDefault="00324BF8" w:rsidP="00D548EA">
            <w:pPr>
              <w:spacing w:after="0" w:line="240" w:lineRule="auto"/>
              <w:rPr>
                <w:sz w:val="28"/>
              </w:rPr>
            </w:pPr>
            <w:r w:rsidRPr="00D548EA">
              <w:rPr>
                <w:sz w:val="28"/>
                <w:szCs w:val="22"/>
              </w:rPr>
              <w:t>31.6</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12</w:t>
            </w:r>
          </w:p>
        </w:tc>
        <w:tc>
          <w:tcPr>
            <w:tcW w:w="993" w:type="dxa"/>
          </w:tcPr>
          <w:p w:rsidR="00324BF8" w:rsidRPr="00D548EA" w:rsidRDefault="00324BF8" w:rsidP="00D548EA">
            <w:pPr>
              <w:spacing w:after="0" w:line="240" w:lineRule="auto"/>
              <w:rPr>
                <w:sz w:val="28"/>
              </w:rPr>
            </w:pPr>
            <w:r w:rsidRPr="00D548EA">
              <w:rPr>
                <w:sz w:val="28"/>
                <w:szCs w:val="22"/>
              </w:rPr>
              <w:t>41.4</w:t>
            </w:r>
          </w:p>
        </w:tc>
      </w:tr>
      <w:tr w:rsidR="00324BF8" w:rsidRPr="00D548EA" w:rsidTr="005E1D8F">
        <w:trPr>
          <w:jc w:val="center"/>
        </w:trPr>
        <w:tc>
          <w:tcPr>
            <w:tcW w:w="1668" w:type="dxa"/>
          </w:tcPr>
          <w:p w:rsidR="00324BF8" w:rsidRPr="00D548EA" w:rsidRDefault="00324BF8" w:rsidP="00D548EA">
            <w:pPr>
              <w:spacing w:after="0" w:line="240" w:lineRule="auto"/>
              <w:rPr>
                <w:sz w:val="28"/>
              </w:rPr>
            </w:pPr>
            <w:r w:rsidRPr="00D548EA">
              <w:rPr>
                <w:sz w:val="28"/>
                <w:szCs w:val="22"/>
              </w:rPr>
              <w:t>Total</w:t>
            </w:r>
          </w:p>
        </w:tc>
        <w:tc>
          <w:tcPr>
            <w:tcW w:w="708" w:type="dxa"/>
          </w:tcPr>
          <w:p w:rsidR="00324BF8" w:rsidRPr="00D548EA" w:rsidRDefault="00324BF8" w:rsidP="00D548EA">
            <w:pPr>
              <w:spacing w:after="0" w:line="240" w:lineRule="auto"/>
              <w:rPr>
                <w:sz w:val="28"/>
              </w:rPr>
            </w:pPr>
            <w:r w:rsidRPr="00D548EA">
              <w:rPr>
                <w:sz w:val="28"/>
                <w:szCs w:val="22"/>
              </w:rPr>
              <w:t>10</w:t>
            </w:r>
          </w:p>
        </w:tc>
        <w:tc>
          <w:tcPr>
            <w:tcW w:w="709" w:type="dxa"/>
          </w:tcPr>
          <w:p w:rsidR="00324BF8" w:rsidRPr="00D548EA" w:rsidRDefault="00324BF8" w:rsidP="00D548EA">
            <w:pPr>
              <w:spacing w:after="0" w:line="240" w:lineRule="auto"/>
              <w:rPr>
                <w:sz w:val="28"/>
              </w:rPr>
            </w:pPr>
            <w:r w:rsidRPr="00D548EA">
              <w:rPr>
                <w:sz w:val="28"/>
                <w:szCs w:val="22"/>
              </w:rPr>
              <w:t>100</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19</w:t>
            </w:r>
          </w:p>
        </w:tc>
        <w:tc>
          <w:tcPr>
            <w:tcW w:w="850" w:type="dxa"/>
          </w:tcPr>
          <w:p w:rsidR="00324BF8" w:rsidRPr="00D548EA" w:rsidRDefault="00324BF8" w:rsidP="00D548EA">
            <w:pPr>
              <w:spacing w:after="0" w:line="240" w:lineRule="auto"/>
              <w:rPr>
                <w:sz w:val="28"/>
              </w:rPr>
            </w:pPr>
            <w:r w:rsidRPr="00D548EA">
              <w:rPr>
                <w:sz w:val="28"/>
                <w:szCs w:val="22"/>
              </w:rPr>
              <w:t>100</w:t>
            </w:r>
          </w:p>
        </w:tc>
        <w:tc>
          <w:tcPr>
            <w:tcW w:w="1701" w:type="dxa"/>
          </w:tcPr>
          <w:p w:rsidR="00324BF8" w:rsidRPr="00D548EA" w:rsidRDefault="00324BF8" w:rsidP="00D548EA">
            <w:pPr>
              <w:spacing w:after="0" w:line="240" w:lineRule="auto"/>
              <w:rPr>
                <w:sz w:val="28"/>
              </w:rPr>
            </w:pPr>
          </w:p>
        </w:tc>
        <w:tc>
          <w:tcPr>
            <w:tcW w:w="709" w:type="dxa"/>
          </w:tcPr>
          <w:p w:rsidR="00324BF8" w:rsidRPr="00D548EA" w:rsidRDefault="00324BF8" w:rsidP="00D548EA">
            <w:pPr>
              <w:spacing w:after="0" w:line="240" w:lineRule="auto"/>
              <w:rPr>
                <w:sz w:val="28"/>
              </w:rPr>
            </w:pPr>
            <w:r w:rsidRPr="00D548EA">
              <w:rPr>
                <w:sz w:val="28"/>
                <w:szCs w:val="22"/>
              </w:rPr>
              <w:t>29</w:t>
            </w:r>
          </w:p>
        </w:tc>
        <w:tc>
          <w:tcPr>
            <w:tcW w:w="993" w:type="dxa"/>
          </w:tcPr>
          <w:p w:rsidR="00324BF8" w:rsidRPr="00D548EA" w:rsidRDefault="00324BF8" w:rsidP="00D548EA">
            <w:pPr>
              <w:spacing w:after="0" w:line="240" w:lineRule="auto"/>
              <w:rPr>
                <w:sz w:val="28"/>
              </w:rPr>
            </w:pPr>
            <w:r w:rsidRPr="00D548EA">
              <w:rPr>
                <w:sz w:val="28"/>
                <w:szCs w:val="22"/>
              </w:rPr>
              <w:t>100</w:t>
            </w:r>
          </w:p>
        </w:tc>
      </w:tr>
    </w:tbl>
    <w:p w:rsidR="00324BF8" w:rsidRDefault="00324BF8" w:rsidP="00032510">
      <w:pPr>
        <w:pStyle w:val="Heading3"/>
      </w:pPr>
    </w:p>
    <w:p w:rsidR="00324BF8" w:rsidRDefault="00324BF8" w:rsidP="00032510">
      <w:pPr>
        <w:pStyle w:val="Heading3"/>
      </w:pPr>
      <w:bookmarkStart w:id="12" w:name="OLE_LINK17"/>
      <w:bookmarkStart w:id="13" w:name="OLE_LINK18"/>
    </w:p>
    <w:p w:rsidR="00324BF8" w:rsidRPr="00297283" w:rsidRDefault="00324BF8" w:rsidP="00032510">
      <w:pPr>
        <w:pStyle w:val="Heading3"/>
      </w:pPr>
      <w:r>
        <w:t>Type of usage</w:t>
      </w:r>
    </w:p>
    <w:p w:rsidR="00324BF8" w:rsidRDefault="00324BF8" w:rsidP="00B15235">
      <w:pPr>
        <w:spacing w:after="0"/>
        <w:rPr>
          <w:sz w:val="28"/>
        </w:rPr>
      </w:pPr>
      <w:r>
        <w:rPr>
          <w:sz w:val="28"/>
        </w:rPr>
        <w:t xml:space="preserve">Amongst the completers of the course, 7 people noted that they wrote </w:t>
      </w:r>
      <w:bookmarkEnd w:id="12"/>
      <w:bookmarkEnd w:id="13"/>
      <w:r>
        <w:rPr>
          <w:sz w:val="28"/>
        </w:rPr>
        <w:t>letters and amongst them two others noted that they scanned and edited pictures.</w:t>
      </w:r>
    </w:p>
    <w:p w:rsidR="00324BF8" w:rsidRDefault="00324BF8" w:rsidP="00397337">
      <w:pPr>
        <w:spacing w:after="0"/>
        <w:rPr>
          <w:sz w:val="28"/>
        </w:rPr>
      </w:pPr>
      <w:r>
        <w:rPr>
          <w:sz w:val="28"/>
        </w:rPr>
        <w:t>Amongst those who had not yet finished the course, 9 people noted that they wrote letters and amongst them 1 person noted that he also did other things, and two additional people noted that they scanned pictures.     One person noted that he did papers on the computer and also scanned pictures.</w:t>
      </w:r>
    </w:p>
    <w:p w:rsidR="00324BF8" w:rsidRDefault="00324BF8" w:rsidP="00222DC7">
      <w:pPr>
        <w:rPr>
          <w:sz w:val="28"/>
        </w:rPr>
      </w:pPr>
    </w:p>
    <w:p w:rsidR="00324BF8" w:rsidRDefault="00324BF8" w:rsidP="00032510">
      <w:pPr>
        <w:pStyle w:val="Heading3"/>
      </w:pPr>
    </w:p>
    <w:p w:rsidR="00324BF8" w:rsidRDefault="00324BF8" w:rsidP="00032510">
      <w:pPr>
        <w:pStyle w:val="Heading3"/>
      </w:pPr>
      <w:r>
        <w:t>Becoming acquainted with the location of the letters</w:t>
      </w:r>
    </w:p>
    <w:p w:rsidR="00324BF8" w:rsidRDefault="00324BF8" w:rsidP="00B15235">
      <w:pPr>
        <w:spacing w:after="0"/>
        <w:rPr>
          <w:sz w:val="28"/>
          <w:szCs w:val="28"/>
        </w:rPr>
      </w:pPr>
      <w:r w:rsidRPr="00222DC7">
        <w:rPr>
          <w:sz w:val="28"/>
          <w:szCs w:val="28"/>
        </w:rPr>
        <w:t xml:space="preserve">From the </w:t>
      </w:r>
      <w:r>
        <w:rPr>
          <w:sz w:val="28"/>
          <w:szCs w:val="28"/>
        </w:rPr>
        <w:t>table below one can see that almost all the participants of the initiative, those who had completed the course as well as those who had not completed it, had total mastery of the keyboard.</w:t>
      </w:r>
    </w:p>
    <w:p w:rsidR="00324BF8" w:rsidRDefault="00324BF8" w:rsidP="00B15235">
      <w:pPr>
        <w:spacing w:after="0"/>
        <w:rPr>
          <w:sz w:val="28"/>
          <w:szCs w:val="28"/>
        </w:rPr>
      </w:pPr>
      <w:r>
        <w:rPr>
          <w:sz w:val="28"/>
          <w:szCs w:val="28"/>
        </w:rPr>
        <w:t>Concerning one person "not relevant" was written because he only learned the Oovoo program. This was a person who did not know how to read and write and the only thing he could be taught was this software program.</w:t>
      </w:r>
    </w:p>
    <w:p w:rsidR="00324BF8" w:rsidRDefault="00324BF8" w:rsidP="00B15235">
      <w:pPr>
        <w:spacing w:after="0"/>
        <w:rPr>
          <w:sz w:val="28"/>
          <w:szCs w:val="28"/>
        </w:rPr>
      </w:pPr>
    </w:p>
    <w:p w:rsidR="00324BF8" w:rsidRDefault="00324BF8" w:rsidP="00B15235">
      <w:pPr>
        <w:spacing w:after="0"/>
        <w:rPr>
          <w:sz w:val="28"/>
          <w:szCs w:val="28"/>
        </w:rPr>
      </w:pPr>
    </w:p>
    <w:p w:rsidR="00324BF8" w:rsidRPr="00222DC7" w:rsidRDefault="00324BF8" w:rsidP="00B15235">
      <w:pPr>
        <w:spacing w:after="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851"/>
        <w:gridCol w:w="1417"/>
        <w:gridCol w:w="993"/>
        <w:gridCol w:w="1275"/>
        <w:gridCol w:w="959"/>
        <w:gridCol w:w="1218"/>
      </w:tblGrid>
      <w:tr w:rsidR="00324BF8" w:rsidRPr="00D548EA" w:rsidTr="00D548EA">
        <w:tc>
          <w:tcPr>
            <w:tcW w:w="1809" w:type="dxa"/>
            <w:vMerge w:val="restart"/>
          </w:tcPr>
          <w:p w:rsidR="00324BF8" w:rsidRPr="00D548EA" w:rsidRDefault="00324BF8" w:rsidP="00D548EA">
            <w:pPr>
              <w:spacing w:after="0" w:line="240" w:lineRule="auto"/>
              <w:jc w:val="center"/>
              <w:rPr>
                <w:sz w:val="28"/>
              </w:rPr>
            </w:pPr>
            <w:r w:rsidRPr="00D548EA">
              <w:rPr>
                <w:sz w:val="28"/>
                <w:szCs w:val="22"/>
              </w:rPr>
              <w:t>Location of letters</w:t>
            </w:r>
          </w:p>
        </w:tc>
        <w:tc>
          <w:tcPr>
            <w:tcW w:w="2268"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177"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1809" w:type="dxa"/>
            <w:vMerge/>
          </w:tcPr>
          <w:p w:rsidR="00324BF8" w:rsidRPr="00D548EA" w:rsidRDefault="00324BF8" w:rsidP="00D548EA">
            <w:pPr>
              <w:spacing w:after="0" w:line="240" w:lineRule="auto"/>
              <w:rPr>
                <w:sz w:val="28"/>
              </w:rPr>
            </w:pPr>
          </w:p>
        </w:tc>
        <w:tc>
          <w:tcPr>
            <w:tcW w:w="851" w:type="dxa"/>
          </w:tcPr>
          <w:p w:rsidR="00324BF8" w:rsidRPr="00D548EA" w:rsidRDefault="00324BF8" w:rsidP="005E1D8F">
            <w:pPr>
              <w:spacing w:after="0" w:line="240" w:lineRule="auto"/>
              <w:jc w:val="center"/>
              <w:rPr>
                <w:sz w:val="28"/>
              </w:rPr>
            </w:pPr>
            <w:r w:rsidRPr="00D548EA">
              <w:rPr>
                <w:sz w:val="28"/>
                <w:szCs w:val="22"/>
              </w:rPr>
              <w:t>No.</w:t>
            </w:r>
          </w:p>
        </w:tc>
        <w:tc>
          <w:tcPr>
            <w:tcW w:w="1417" w:type="dxa"/>
          </w:tcPr>
          <w:p w:rsidR="00324BF8" w:rsidRPr="00D548EA" w:rsidRDefault="00324BF8" w:rsidP="005E1D8F">
            <w:pPr>
              <w:spacing w:after="0" w:line="240" w:lineRule="auto"/>
              <w:jc w:val="center"/>
              <w:rPr>
                <w:sz w:val="28"/>
              </w:rPr>
            </w:pPr>
            <w:r w:rsidRPr="00D548EA">
              <w:rPr>
                <w:sz w:val="28"/>
                <w:szCs w:val="22"/>
              </w:rPr>
              <w:t>Percent</w:t>
            </w:r>
          </w:p>
        </w:tc>
        <w:tc>
          <w:tcPr>
            <w:tcW w:w="993" w:type="dxa"/>
          </w:tcPr>
          <w:p w:rsidR="00324BF8" w:rsidRPr="00D548EA" w:rsidRDefault="00324BF8" w:rsidP="005E1D8F">
            <w:pPr>
              <w:spacing w:after="0" w:line="240" w:lineRule="auto"/>
              <w:jc w:val="center"/>
              <w:rPr>
                <w:sz w:val="28"/>
              </w:rPr>
            </w:pPr>
            <w:r w:rsidRPr="00D548EA">
              <w:rPr>
                <w:sz w:val="28"/>
                <w:szCs w:val="22"/>
              </w:rPr>
              <w:t>No.</w:t>
            </w:r>
          </w:p>
        </w:tc>
        <w:tc>
          <w:tcPr>
            <w:tcW w:w="1275" w:type="dxa"/>
          </w:tcPr>
          <w:p w:rsidR="00324BF8" w:rsidRPr="00D548EA" w:rsidRDefault="00324BF8" w:rsidP="005E1D8F">
            <w:pPr>
              <w:spacing w:after="0" w:line="240" w:lineRule="auto"/>
              <w:jc w:val="center"/>
              <w:rPr>
                <w:sz w:val="28"/>
              </w:rPr>
            </w:pPr>
            <w:r w:rsidRPr="00D548EA">
              <w:rPr>
                <w:sz w:val="28"/>
                <w:szCs w:val="22"/>
              </w:rPr>
              <w:t>Percent</w:t>
            </w:r>
          </w:p>
        </w:tc>
        <w:tc>
          <w:tcPr>
            <w:tcW w:w="959" w:type="dxa"/>
          </w:tcPr>
          <w:p w:rsidR="00324BF8" w:rsidRPr="00D548EA" w:rsidRDefault="00324BF8" w:rsidP="005E1D8F">
            <w:pPr>
              <w:spacing w:after="0" w:line="240" w:lineRule="auto"/>
              <w:jc w:val="center"/>
              <w:rPr>
                <w:sz w:val="28"/>
              </w:rPr>
            </w:pPr>
            <w:r w:rsidRPr="00D548EA">
              <w:rPr>
                <w:sz w:val="28"/>
                <w:szCs w:val="22"/>
              </w:rPr>
              <w:t>No.</w:t>
            </w:r>
          </w:p>
        </w:tc>
        <w:tc>
          <w:tcPr>
            <w:tcW w:w="1218"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Total mastery</w:t>
            </w:r>
          </w:p>
        </w:tc>
        <w:tc>
          <w:tcPr>
            <w:tcW w:w="851" w:type="dxa"/>
          </w:tcPr>
          <w:p w:rsidR="00324BF8" w:rsidRPr="00D548EA" w:rsidRDefault="00324BF8" w:rsidP="005E1D8F">
            <w:pPr>
              <w:spacing w:after="0" w:line="240" w:lineRule="auto"/>
              <w:jc w:val="center"/>
              <w:rPr>
                <w:sz w:val="28"/>
              </w:rPr>
            </w:pPr>
            <w:r w:rsidRPr="00D548EA">
              <w:rPr>
                <w:sz w:val="28"/>
                <w:szCs w:val="22"/>
              </w:rPr>
              <w:t>8</w:t>
            </w:r>
          </w:p>
        </w:tc>
        <w:tc>
          <w:tcPr>
            <w:tcW w:w="1417" w:type="dxa"/>
          </w:tcPr>
          <w:p w:rsidR="00324BF8" w:rsidRPr="00D548EA" w:rsidRDefault="00324BF8" w:rsidP="005E1D8F">
            <w:pPr>
              <w:spacing w:after="0" w:line="240" w:lineRule="auto"/>
              <w:jc w:val="center"/>
              <w:rPr>
                <w:sz w:val="28"/>
              </w:rPr>
            </w:pPr>
            <w:r w:rsidRPr="00D548EA">
              <w:rPr>
                <w:sz w:val="28"/>
                <w:szCs w:val="22"/>
              </w:rPr>
              <w:t>80</w:t>
            </w:r>
          </w:p>
        </w:tc>
        <w:tc>
          <w:tcPr>
            <w:tcW w:w="993" w:type="dxa"/>
          </w:tcPr>
          <w:p w:rsidR="00324BF8" w:rsidRPr="00D548EA" w:rsidRDefault="00324BF8" w:rsidP="005E1D8F">
            <w:pPr>
              <w:spacing w:after="0" w:line="240" w:lineRule="auto"/>
              <w:jc w:val="center"/>
              <w:rPr>
                <w:sz w:val="28"/>
              </w:rPr>
            </w:pPr>
            <w:r w:rsidRPr="00D548EA">
              <w:rPr>
                <w:sz w:val="28"/>
                <w:szCs w:val="22"/>
              </w:rPr>
              <w:t>18</w:t>
            </w:r>
          </w:p>
        </w:tc>
        <w:tc>
          <w:tcPr>
            <w:tcW w:w="1275" w:type="dxa"/>
          </w:tcPr>
          <w:p w:rsidR="00324BF8" w:rsidRPr="00D548EA" w:rsidRDefault="00324BF8" w:rsidP="005E1D8F">
            <w:pPr>
              <w:spacing w:after="0" w:line="240" w:lineRule="auto"/>
              <w:jc w:val="center"/>
              <w:rPr>
                <w:sz w:val="28"/>
              </w:rPr>
            </w:pPr>
            <w:r w:rsidRPr="00D548EA">
              <w:rPr>
                <w:sz w:val="28"/>
                <w:szCs w:val="22"/>
              </w:rPr>
              <w:t>94.8</w:t>
            </w:r>
          </w:p>
        </w:tc>
        <w:tc>
          <w:tcPr>
            <w:tcW w:w="959" w:type="dxa"/>
          </w:tcPr>
          <w:p w:rsidR="00324BF8" w:rsidRPr="00D548EA" w:rsidRDefault="00324BF8" w:rsidP="005E1D8F">
            <w:pPr>
              <w:spacing w:after="0" w:line="240" w:lineRule="auto"/>
              <w:jc w:val="center"/>
              <w:rPr>
                <w:sz w:val="28"/>
              </w:rPr>
            </w:pPr>
            <w:r w:rsidRPr="00D548EA">
              <w:rPr>
                <w:sz w:val="28"/>
                <w:szCs w:val="22"/>
              </w:rPr>
              <w:t>26</w:t>
            </w:r>
          </w:p>
        </w:tc>
        <w:tc>
          <w:tcPr>
            <w:tcW w:w="1218" w:type="dxa"/>
          </w:tcPr>
          <w:p w:rsidR="00324BF8" w:rsidRPr="00D548EA" w:rsidRDefault="00324BF8" w:rsidP="005E1D8F">
            <w:pPr>
              <w:spacing w:after="0" w:line="240" w:lineRule="auto"/>
              <w:jc w:val="center"/>
              <w:rPr>
                <w:sz w:val="28"/>
              </w:rPr>
            </w:pPr>
            <w:r w:rsidRPr="00D548EA">
              <w:rPr>
                <w:sz w:val="28"/>
                <w:szCs w:val="22"/>
              </w:rPr>
              <w:t>89.7</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Partial mastery</w:t>
            </w:r>
          </w:p>
        </w:tc>
        <w:tc>
          <w:tcPr>
            <w:tcW w:w="851" w:type="dxa"/>
          </w:tcPr>
          <w:p w:rsidR="00324BF8" w:rsidRPr="00D548EA" w:rsidRDefault="00324BF8" w:rsidP="005E1D8F">
            <w:pPr>
              <w:spacing w:after="0" w:line="240" w:lineRule="auto"/>
              <w:jc w:val="center"/>
              <w:rPr>
                <w:sz w:val="28"/>
              </w:rPr>
            </w:pPr>
            <w:r w:rsidRPr="00D548EA">
              <w:rPr>
                <w:sz w:val="28"/>
                <w:szCs w:val="22"/>
              </w:rPr>
              <w:t>1</w:t>
            </w:r>
          </w:p>
        </w:tc>
        <w:tc>
          <w:tcPr>
            <w:tcW w:w="1417" w:type="dxa"/>
          </w:tcPr>
          <w:p w:rsidR="00324BF8" w:rsidRPr="00D548EA" w:rsidRDefault="00324BF8" w:rsidP="005E1D8F">
            <w:pPr>
              <w:spacing w:after="0" w:line="240" w:lineRule="auto"/>
              <w:jc w:val="center"/>
              <w:rPr>
                <w:sz w:val="28"/>
              </w:rPr>
            </w:pPr>
            <w:r w:rsidRPr="00D548EA">
              <w:rPr>
                <w:sz w:val="28"/>
                <w:szCs w:val="22"/>
              </w:rPr>
              <w:t>10</w:t>
            </w:r>
          </w:p>
        </w:tc>
        <w:tc>
          <w:tcPr>
            <w:tcW w:w="993" w:type="dxa"/>
          </w:tcPr>
          <w:p w:rsidR="00324BF8" w:rsidRPr="00D548EA" w:rsidRDefault="00324BF8" w:rsidP="005E1D8F">
            <w:pPr>
              <w:spacing w:after="0" w:line="240" w:lineRule="auto"/>
              <w:jc w:val="center"/>
              <w:rPr>
                <w:sz w:val="28"/>
              </w:rPr>
            </w:pPr>
            <w:r w:rsidRPr="00D548EA">
              <w:rPr>
                <w:sz w:val="28"/>
                <w:szCs w:val="22"/>
              </w:rPr>
              <w:t>1</w:t>
            </w:r>
          </w:p>
        </w:tc>
        <w:tc>
          <w:tcPr>
            <w:tcW w:w="1275" w:type="dxa"/>
          </w:tcPr>
          <w:p w:rsidR="00324BF8" w:rsidRPr="00D548EA" w:rsidRDefault="00324BF8" w:rsidP="005E1D8F">
            <w:pPr>
              <w:spacing w:after="0" w:line="240" w:lineRule="auto"/>
              <w:jc w:val="center"/>
              <w:rPr>
                <w:sz w:val="28"/>
              </w:rPr>
            </w:pPr>
            <w:r w:rsidRPr="00D548EA">
              <w:rPr>
                <w:sz w:val="28"/>
                <w:szCs w:val="22"/>
              </w:rPr>
              <w:t>5.2</w:t>
            </w:r>
          </w:p>
        </w:tc>
        <w:tc>
          <w:tcPr>
            <w:tcW w:w="959" w:type="dxa"/>
          </w:tcPr>
          <w:p w:rsidR="00324BF8" w:rsidRPr="00D548EA" w:rsidRDefault="00324BF8" w:rsidP="005E1D8F">
            <w:pPr>
              <w:spacing w:after="0" w:line="240" w:lineRule="auto"/>
              <w:jc w:val="center"/>
              <w:rPr>
                <w:sz w:val="28"/>
              </w:rPr>
            </w:pPr>
            <w:r w:rsidRPr="00D548EA">
              <w:rPr>
                <w:sz w:val="28"/>
                <w:szCs w:val="22"/>
              </w:rPr>
              <w:t>2</w:t>
            </w:r>
          </w:p>
        </w:tc>
        <w:tc>
          <w:tcPr>
            <w:tcW w:w="1218" w:type="dxa"/>
          </w:tcPr>
          <w:p w:rsidR="00324BF8" w:rsidRPr="00D548EA" w:rsidRDefault="00324BF8" w:rsidP="005E1D8F">
            <w:pPr>
              <w:spacing w:after="0" w:line="240" w:lineRule="auto"/>
              <w:jc w:val="center"/>
              <w:rPr>
                <w:sz w:val="28"/>
              </w:rPr>
            </w:pPr>
            <w:r w:rsidRPr="00D548EA">
              <w:rPr>
                <w:sz w:val="28"/>
                <w:szCs w:val="22"/>
              </w:rPr>
              <w:t>6.9</w:t>
            </w:r>
          </w:p>
        </w:tc>
      </w:tr>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Finds it very difficult</w:t>
            </w:r>
          </w:p>
        </w:tc>
        <w:tc>
          <w:tcPr>
            <w:tcW w:w="851" w:type="dxa"/>
          </w:tcPr>
          <w:p w:rsidR="00324BF8" w:rsidRPr="00D548EA" w:rsidRDefault="00324BF8" w:rsidP="005E1D8F">
            <w:pPr>
              <w:spacing w:after="0" w:line="240" w:lineRule="auto"/>
              <w:jc w:val="center"/>
              <w:rPr>
                <w:sz w:val="28"/>
              </w:rPr>
            </w:pPr>
            <w:r w:rsidRPr="00D548EA">
              <w:rPr>
                <w:sz w:val="28"/>
                <w:szCs w:val="22"/>
              </w:rPr>
              <w:t>0</w:t>
            </w:r>
          </w:p>
        </w:tc>
        <w:tc>
          <w:tcPr>
            <w:tcW w:w="1417" w:type="dxa"/>
          </w:tcPr>
          <w:p w:rsidR="00324BF8" w:rsidRPr="00D548EA" w:rsidRDefault="00324BF8" w:rsidP="005E1D8F">
            <w:pPr>
              <w:spacing w:after="0" w:line="240" w:lineRule="auto"/>
              <w:jc w:val="center"/>
              <w:rPr>
                <w:sz w:val="28"/>
              </w:rPr>
            </w:pPr>
            <w:r w:rsidRPr="00D548EA">
              <w:rPr>
                <w:sz w:val="28"/>
                <w:szCs w:val="22"/>
              </w:rPr>
              <w:t>0</w:t>
            </w:r>
          </w:p>
        </w:tc>
        <w:tc>
          <w:tcPr>
            <w:tcW w:w="993" w:type="dxa"/>
          </w:tcPr>
          <w:p w:rsidR="00324BF8" w:rsidRPr="00D548EA" w:rsidRDefault="00324BF8" w:rsidP="005E1D8F">
            <w:pPr>
              <w:spacing w:after="0" w:line="240" w:lineRule="auto"/>
              <w:jc w:val="center"/>
              <w:rPr>
                <w:sz w:val="28"/>
              </w:rPr>
            </w:pPr>
            <w:r w:rsidRPr="00D548EA">
              <w:rPr>
                <w:sz w:val="28"/>
                <w:szCs w:val="22"/>
              </w:rPr>
              <w:t>0</w:t>
            </w:r>
          </w:p>
        </w:tc>
        <w:tc>
          <w:tcPr>
            <w:tcW w:w="1275" w:type="dxa"/>
          </w:tcPr>
          <w:p w:rsidR="00324BF8" w:rsidRPr="00D548EA" w:rsidRDefault="00324BF8" w:rsidP="005E1D8F">
            <w:pPr>
              <w:spacing w:after="0" w:line="240" w:lineRule="auto"/>
              <w:jc w:val="center"/>
              <w:rPr>
                <w:sz w:val="28"/>
              </w:rPr>
            </w:pPr>
            <w:r w:rsidRPr="00D548EA">
              <w:rPr>
                <w:sz w:val="28"/>
                <w:szCs w:val="22"/>
              </w:rPr>
              <w:t>0</w:t>
            </w:r>
          </w:p>
        </w:tc>
        <w:tc>
          <w:tcPr>
            <w:tcW w:w="959" w:type="dxa"/>
          </w:tcPr>
          <w:p w:rsidR="00324BF8" w:rsidRPr="00D548EA" w:rsidRDefault="00324BF8" w:rsidP="005E1D8F">
            <w:pPr>
              <w:spacing w:after="0" w:line="240" w:lineRule="auto"/>
              <w:jc w:val="center"/>
              <w:rPr>
                <w:sz w:val="28"/>
              </w:rPr>
            </w:pPr>
            <w:r w:rsidRPr="00D548EA">
              <w:rPr>
                <w:sz w:val="28"/>
                <w:szCs w:val="22"/>
              </w:rPr>
              <w:t>0</w:t>
            </w:r>
          </w:p>
        </w:tc>
        <w:tc>
          <w:tcPr>
            <w:tcW w:w="1218" w:type="dxa"/>
          </w:tcPr>
          <w:p w:rsidR="00324BF8" w:rsidRPr="00D548EA" w:rsidRDefault="00324BF8" w:rsidP="005E1D8F">
            <w:pPr>
              <w:spacing w:after="0" w:line="240" w:lineRule="auto"/>
              <w:jc w:val="center"/>
              <w:rPr>
                <w:sz w:val="28"/>
              </w:rPr>
            </w:pPr>
            <w:r w:rsidRPr="00D548EA">
              <w:rPr>
                <w:sz w:val="28"/>
                <w:szCs w:val="22"/>
              </w:rPr>
              <w:t>0</w:t>
            </w:r>
          </w:p>
        </w:tc>
      </w:tr>
      <w:tr w:rsidR="00324BF8" w:rsidRPr="00D548EA" w:rsidTr="00D548EA">
        <w:tc>
          <w:tcPr>
            <w:tcW w:w="1809" w:type="dxa"/>
          </w:tcPr>
          <w:p w:rsidR="00324BF8" w:rsidRPr="00D548EA" w:rsidRDefault="00324BF8" w:rsidP="00D548EA">
            <w:pPr>
              <w:spacing w:after="0" w:line="240" w:lineRule="auto"/>
              <w:rPr>
                <w:sz w:val="28"/>
              </w:rPr>
            </w:pPr>
            <w:bookmarkStart w:id="14" w:name="_Hlk234953823"/>
            <w:r w:rsidRPr="00D548EA">
              <w:rPr>
                <w:sz w:val="28"/>
                <w:szCs w:val="22"/>
              </w:rPr>
              <w:t>Not relevant</w:t>
            </w:r>
          </w:p>
        </w:tc>
        <w:tc>
          <w:tcPr>
            <w:tcW w:w="851" w:type="dxa"/>
          </w:tcPr>
          <w:p w:rsidR="00324BF8" w:rsidRPr="00D548EA" w:rsidRDefault="00324BF8" w:rsidP="005E1D8F">
            <w:pPr>
              <w:spacing w:after="0" w:line="240" w:lineRule="auto"/>
              <w:jc w:val="center"/>
              <w:rPr>
                <w:sz w:val="28"/>
              </w:rPr>
            </w:pPr>
            <w:r w:rsidRPr="00D548EA">
              <w:rPr>
                <w:sz w:val="28"/>
                <w:szCs w:val="22"/>
              </w:rPr>
              <w:t>1</w:t>
            </w:r>
          </w:p>
        </w:tc>
        <w:tc>
          <w:tcPr>
            <w:tcW w:w="1417" w:type="dxa"/>
          </w:tcPr>
          <w:p w:rsidR="00324BF8" w:rsidRPr="00D548EA" w:rsidRDefault="00324BF8" w:rsidP="005E1D8F">
            <w:pPr>
              <w:spacing w:after="0" w:line="240" w:lineRule="auto"/>
              <w:jc w:val="center"/>
              <w:rPr>
                <w:sz w:val="28"/>
              </w:rPr>
            </w:pPr>
            <w:r w:rsidRPr="00D548EA">
              <w:rPr>
                <w:sz w:val="28"/>
                <w:szCs w:val="22"/>
              </w:rPr>
              <w:t>10</w:t>
            </w:r>
          </w:p>
        </w:tc>
        <w:tc>
          <w:tcPr>
            <w:tcW w:w="993" w:type="dxa"/>
          </w:tcPr>
          <w:p w:rsidR="00324BF8" w:rsidRPr="00D548EA" w:rsidRDefault="00324BF8" w:rsidP="005E1D8F">
            <w:pPr>
              <w:spacing w:after="0" w:line="240" w:lineRule="auto"/>
              <w:jc w:val="center"/>
              <w:rPr>
                <w:sz w:val="28"/>
              </w:rPr>
            </w:pPr>
            <w:r w:rsidRPr="00D548EA">
              <w:rPr>
                <w:sz w:val="28"/>
                <w:szCs w:val="22"/>
              </w:rPr>
              <w:t>0</w:t>
            </w:r>
          </w:p>
        </w:tc>
        <w:tc>
          <w:tcPr>
            <w:tcW w:w="1275" w:type="dxa"/>
          </w:tcPr>
          <w:p w:rsidR="00324BF8" w:rsidRPr="00D548EA" w:rsidRDefault="00324BF8" w:rsidP="005E1D8F">
            <w:pPr>
              <w:spacing w:after="0" w:line="240" w:lineRule="auto"/>
              <w:jc w:val="center"/>
              <w:rPr>
                <w:sz w:val="28"/>
              </w:rPr>
            </w:pPr>
            <w:r w:rsidRPr="00D548EA">
              <w:rPr>
                <w:sz w:val="28"/>
                <w:szCs w:val="22"/>
              </w:rPr>
              <w:t>0</w:t>
            </w:r>
          </w:p>
        </w:tc>
        <w:tc>
          <w:tcPr>
            <w:tcW w:w="959" w:type="dxa"/>
          </w:tcPr>
          <w:p w:rsidR="00324BF8" w:rsidRPr="00D548EA" w:rsidRDefault="00324BF8" w:rsidP="005E1D8F">
            <w:pPr>
              <w:spacing w:after="0" w:line="240" w:lineRule="auto"/>
              <w:jc w:val="center"/>
              <w:rPr>
                <w:sz w:val="28"/>
              </w:rPr>
            </w:pPr>
            <w:r w:rsidRPr="00D548EA">
              <w:rPr>
                <w:sz w:val="28"/>
                <w:szCs w:val="22"/>
              </w:rPr>
              <w:t>1</w:t>
            </w:r>
          </w:p>
        </w:tc>
        <w:tc>
          <w:tcPr>
            <w:tcW w:w="1218" w:type="dxa"/>
          </w:tcPr>
          <w:p w:rsidR="00324BF8" w:rsidRPr="00D548EA" w:rsidRDefault="00324BF8" w:rsidP="005E1D8F">
            <w:pPr>
              <w:spacing w:after="0" w:line="240" w:lineRule="auto"/>
              <w:jc w:val="center"/>
              <w:rPr>
                <w:sz w:val="28"/>
              </w:rPr>
            </w:pPr>
            <w:r w:rsidRPr="00D548EA">
              <w:rPr>
                <w:sz w:val="28"/>
                <w:szCs w:val="22"/>
              </w:rPr>
              <w:t>3.4</w:t>
            </w:r>
          </w:p>
        </w:tc>
      </w:tr>
      <w:bookmarkEnd w:id="14"/>
      <w:tr w:rsidR="00324BF8" w:rsidRPr="00D548EA" w:rsidTr="00D548EA">
        <w:tc>
          <w:tcPr>
            <w:tcW w:w="1809" w:type="dxa"/>
          </w:tcPr>
          <w:p w:rsidR="00324BF8" w:rsidRPr="00D548EA" w:rsidRDefault="00324BF8" w:rsidP="00D548EA">
            <w:pPr>
              <w:spacing w:after="0" w:line="240" w:lineRule="auto"/>
              <w:rPr>
                <w:sz w:val="28"/>
              </w:rPr>
            </w:pPr>
            <w:r w:rsidRPr="00D548EA">
              <w:rPr>
                <w:sz w:val="28"/>
                <w:szCs w:val="22"/>
              </w:rPr>
              <w:t>Total</w:t>
            </w:r>
          </w:p>
        </w:tc>
        <w:tc>
          <w:tcPr>
            <w:tcW w:w="851" w:type="dxa"/>
          </w:tcPr>
          <w:p w:rsidR="00324BF8" w:rsidRPr="00D548EA" w:rsidRDefault="00324BF8" w:rsidP="005E1D8F">
            <w:pPr>
              <w:spacing w:after="0" w:line="240" w:lineRule="auto"/>
              <w:jc w:val="center"/>
              <w:rPr>
                <w:sz w:val="28"/>
              </w:rPr>
            </w:pPr>
            <w:r w:rsidRPr="00D548EA">
              <w:rPr>
                <w:sz w:val="28"/>
                <w:szCs w:val="22"/>
              </w:rPr>
              <w:t>10</w:t>
            </w:r>
          </w:p>
        </w:tc>
        <w:tc>
          <w:tcPr>
            <w:tcW w:w="1417" w:type="dxa"/>
          </w:tcPr>
          <w:p w:rsidR="00324BF8" w:rsidRPr="00D548EA" w:rsidRDefault="00324BF8" w:rsidP="005E1D8F">
            <w:pPr>
              <w:spacing w:after="0" w:line="240" w:lineRule="auto"/>
              <w:jc w:val="center"/>
              <w:rPr>
                <w:sz w:val="28"/>
              </w:rPr>
            </w:pPr>
            <w:r w:rsidRPr="00D548EA">
              <w:rPr>
                <w:sz w:val="28"/>
                <w:szCs w:val="22"/>
              </w:rPr>
              <w:t>100</w:t>
            </w:r>
          </w:p>
        </w:tc>
        <w:tc>
          <w:tcPr>
            <w:tcW w:w="993" w:type="dxa"/>
          </w:tcPr>
          <w:p w:rsidR="00324BF8" w:rsidRPr="00D548EA" w:rsidRDefault="00324BF8" w:rsidP="005E1D8F">
            <w:pPr>
              <w:spacing w:after="0" w:line="240" w:lineRule="auto"/>
              <w:jc w:val="center"/>
              <w:rPr>
                <w:sz w:val="28"/>
              </w:rPr>
            </w:pPr>
            <w:r w:rsidRPr="00D548EA">
              <w:rPr>
                <w:sz w:val="28"/>
                <w:szCs w:val="22"/>
              </w:rPr>
              <w:t>19</w:t>
            </w:r>
          </w:p>
        </w:tc>
        <w:tc>
          <w:tcPr>
            <w:tcW w:w="1275" w:type="dxa"/>
          </w:tcPr>
          <w:p w:rsidR="00324BF8" w:rsidRPr="00D548EA" w:rsidRDefault="00324BF8" w:rsidP="005E1D8F">
            <w:pPr>
              <w:spacing w:after="0" w:line="240" w:lineRule="auto"/>
              <w:jc w:val="center"/>
              <w:rPr>
                <w:sz w:val="28"/>
              </w:rPr>
            </w:pPr>
            <w:r w:rsidRPr="00D548EA">
              <w:rPr>
                <w:sz w:val="28"/>
                <w:szCs w:val="22"/>
              </w:rPr>
              <w:t>100</w:t>
            </w:r>
          </w:p>
        </w:tc>
        <w:tc>
          <w:tcPr>
            <w:tcW w:w="959" w:type="dxa"/>
          </w:tcPr>
          <w:p w:rsidR="00324BF8" w:rsidRPr="00D548EA" w:rsidRDefault="00324BF8" w:rsidP="005E1D8F">
            <w:pPr>
              <w:spacing w:after="0" w:line="240" w:lineRule="auto"/>
              <w:jc w:val="center"/>
              <w:rPr>
                <w:sz w:val="28"/>
              </w:rPr>
            </w:pPr>
            <w:r w:rsidRPr="00D548EA">
              <w:rPr>
                <w:sz w:val="28"/>
                <w:szCs w:val="22"/>
              </w:rPr>
              <w:t>29</w:t>
            </w:r>
          </w:p>
        </w:tc>
        <w:tc>
          <w:tcPr>
            <w:tcW w:w="1218" w:type="dxa"/>
          </w:tcPr>
          <w:p w:rsidR="00324BF8" w:rsidRPr="00D548EA" w:rsidRDefault="00324BF8" w:rsidP="005E1D8F">
            <w:pPr>
              <w:spacing w:after="0" w:line="240" w:lineRule="auto"/>
              <w:jc w:val="center"/>
              <w:rPr>
                <w:sz w:val="28"/>
              </w:rPr>
            </w:pPr>
            <w:r w:rsidRPr="00D548EA">
              <w:rPr>
                <w:sz w:val="28"/>
                <w:szCs w:val="22"/>
              </w:rPr>
              <w:t>100</w:t>
            </w:r>
          </w:p>
        </w:tc>
      </w:tr>
    </w:tbl>
    <w:p w:rsidR="00324BF8" w:rsidRPr="00C30FCF" w:rsidRDefault="00324BF8" w:rsidP="00B24CCF">
      <w:pPr>
        <w:rPr>
          <w:sz w:val="28"/>
        </w:rPr>
      </w:pPr>
    </w:p>
    <w:p w:rsidR="00324BF8" w:rsidRPr="00297283" w:rsidRDefault="00324BF8" w:rsidP="00032510">
      <w:pPr>
        <w:pStyle w:val="Heading3"/>
      </w:pPr>
      <w:r>
        <w:t>Typing ability</w:t>
      </w:r>
    </w:p>
    <w:p w:rsidR="00324BF8" w:rsidRDefault="00324BF8" w:rsidP="00B15235">
      <w:pPr>
        <w:spacing w:after="0"/>
        <w:rPr>
          <w:sz w:val="28"/>
        </w:rPr>
      </w:pPr>
      <w:r>
        <w:rPr>
          <w:sz w:val="28"/>
        </w:rPr>
        <w:t>All the course participants type by touch typing. The typing ability of the participants of the initiative was examined. The score 5 reflects fast continuous typing, 3 notes slow hesitant typing and 0 means total inability to type.</w:t>
      </w:r>
    </w:p>
    <w:p w:rsidR="00324BF8" w:rsidRDefault="00324BF8" w:rsidP="00B15235">
      <w:pPr>
        <w:spacing w:after="0"/>
        <w:rPr>
          <w:sz w:val="28"/>
        </w:rPr>
      </w:pPr>
      <w:r w:rsidRPr="0089772E">
        <w:rPr>
          <w:sz w:val="28"/>
        </w:rPr>
        <w:t>As anticipated, most (60%) of the completers of the course type continuously and quickly. It is interesting to note that about half (52.6%) of those who had not yet completed the course also typed continuously and quickly.</w:t>
      </w:r>
    </w:p>
    <w:p w:rsidR="00324BF8" w:rsidRPr="0089772E" w:rsidRDefault="00324BF8" w:rsidP="00B15235">
      <w:pPr>
        <w:spacing w:after="0"/>
        <w:rPr>
          <w:sz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50"/>
        <w:gridCol w:w="1276"/>
        <w:gridCol w:w="992"/>
        <w:gridCol w:w="1276"/>
        <w:gridCol w:w="820"/>
        <w:gridCol w:w="1215"/>
      </w:tblGrid>
      <w:tr w:rsidR="00324BF8" w:rsidRPr="00D548EA" w:rsidTr="00D548EA">
        <w:tc>
          <w:tcPr>
            <w:tcW w:w="2269" w:type="dxa"/>
            <w:vMerge w:val="restart"/>
          </w:tcPr>
          <w:p w:rsidR="00324BF8" w:rsidRPr="00D548EA" w:rsidRDefault="00324BF8" w:rsidP="00D548EA">
            <w:pPr>
              <w:spacing w:after="0" w:line="240" w:lineRule="auto"/>
              <w:jc w:val="center"/>
              <w:rPr>
                <w:sz w:val="28"/>
              </w:rPr>
            </w:pPr>
            <w:r w:rsidRPr="00D548EA">
              <w:rPr>
                <w:sz w:val="28"/>
                <w:szCs w:val="22"/>
              </w:rPr>
              <w:t>Typing ability</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035"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269" w:type="dxa"/>
            <w:vMerge/>
          </w:tcPr>
          <w:p w:rsidR="00324BF8" w:rsidRPr="00D548EA" w:rsidRDefault="00324BF8" w:rsidP="00D548EA">
            <w:pPr>
              <w:spacing w:after="0" w:line="240" w:lineRule="auto"/>
              <w:rPr>
                <w:sz w:val="28"/>
              </w:rPr>
            </w:pP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20" w:type="dxa"/>
          </w:tcPr>
          <w:p w:rsidR="00324BF8" w:rsidRPr="00D548EA" w:rsidRDefault="00324BF8" w:rsidP="005E1D8F">
            <w:pPr>
              <w:spacing w:after="0" w:line="240" w:lineRule="auto"/>
              <w:jc w:val="center"/>
              <w:rPr>
                <w:sz w:val="28"/>
              </w:rPr>
            </w:pPr>
            <w:r w:rsidRPr="00D548EA">
              <w:rPr>
                <w:sz w:val="28"/>
                <w:szCs w:val="22"/>
              </w:rPr>
              <w:t>No.</w:t>
            </w:r>
          </w:p>
        </w:tc>
        <w:tc>
          <w:tcPr>
            <w:tcW w:w="1215"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Quick continuous typing</w:t>
            </w:r>
          </w:p>
        </w:tc>
        <w:tc>
          <w:tcPr>
            <w:tcW w:w="850" w:type="dxa"/>
          </w:tcPr>
          <w:p w:rsidR="00324BF8" w:rsidRPr="00D548EA" w:rsidRDefault="00324BF8" w:rsidP="005E1D8F">
            <w:pPr>
              <w:spacing w:after="0" w:line="240" w:lineRule="auto"/>
              <w:jc w:val="center"/>
              <w:rPr>
                <w:sz w:val="28"/>
              </w:rPr>
            </w:pPr>
            <w:r w:rsidRPr="00D548EA">
              <w:rPr>
                <w:sz w:val="28"/>
                <w:szCs w:val="22"/>
              </w:rPr>
              <w:t>6</w:t>
            </w:r>
          </w:p>
        </w:tc>
        <w:tc>
          <w:tcPr>
            <w:tcW w:w="1276" w:type="dxa"/>
          </w:tcPr>
          <w:p w:rsidR="00324BF8" w:rsidRPr="00D548EA" w:rsidRDefault="00324BF8" w:rsidP="005E1D8F">
            <w:pPr>
              <w:spacing w:after="0" w:line="240" w:lineRule="auto"/>
              <w:jc w:val="center"/>
              <w:rPr>
                <w:sz w:val="28"/>
              </w:rPr>
            </w:pPr>
            <w:r w:rsidRPr="00D548EA">
              <w:rPr>
                <w:sz w:val="28"/>
                <w:szCs w:val="22"/>
              </w:rPr>
              <w:t>60</w:t>
            </w:r>
          </w:p>
        </w:tc>
        <w:tc>
          <w:tcPr>
            <w:tcW w:w="992" w:type="dxa"/>
          </w:tcPr>
          <w:p w:rsidR="00324BF8" w:rsidRPr="00D548EA" w:rsidRDefault="00324BF8" w:rsidP="005E1D8F">
            <w:pPr>
              <w:spacing w:after="0" w:line="240" w:lineRule="auto"/>
              <w:jc w:val="center"/>
              <w:rPr>
                <w:sz w:val="28"/>
              </w:rPr>
            </w:pPr>
            <w:r w:rsidRPr="00D548EA">
              <w:rPr>
                <w:sz w:val="28"/>
                <w:szCs w:val="22"/>
              </w:rPr>
              <w:t>10</w:t>
            </w:r>
          </w:p>
        </w:tc>
        <w:tc>
          <w:tcPr>
            <w:tcW w:w="1276" w:type="dxa"/>
          </w:tcPr>
          <w:p w:rsidR="00324BF8" w:rsidRPr="00D548EA" w:rsidRDefault="00324BF8" w:rsidP="005E1D8F">
            <w:pPr>
              <w:spacing w:after="0" w:line="240" w:lineRule="auto"/>
              <w:jc w:val="center"/>
              <w:rPr>
                <w:sz w:val="28"/>
              </w:rPr>
            </w:pPr>
            <w:r w:rsidRPr="00D548EA">
              <w:rPr>
                <w:sz w:val="28"/>
                <w:szCs w:val="22"/>
              </w:rPr>
              <w:t>52.6</w:t>
            </w:r>
          </w:p>
        </w:tc>
        <w:tc>
          <w:tcPr>
            <w:tcW w:w="820" w:type="dxa"/>
          </w:tcPr>
          <w:p w:rsidR="00324BF8" w:rsidRPr="00D548EA" w:rsidRDefault="00324BF8" w:rsidP="005E1D8F">
            <w:pPr>
              <w:spacing w:after="0" w:line="240" w:lineRule="auto"/>
              <w:jc w:val="center"/>
              <w:rPr>
                <w:sz w:val="28"/>
              </w:rPr>
            </w:pPr>
            <w:r w:rsidRPr="00D548EA">
              <w:rPr>
                <w:sz w:val="28"/>
                <w:szCs w:val="22"/>
              </w:rPr>
              <w:t>16</w:t>
            </w:r>
          </w:p>
        </w:tc>
        <w:tc>
          <w:tcPr>
            <w:tcW w:w="1215" w:type="dxa"/>
          </w:tcPr>
          <w:p w:rsidR="00324BF8" w:rsidRPr="00D548EA" w:rsidRDefault="00324BF8" w:rsidP="005E1D8F">
            <w:pPr>
              <w:spacing w:after="0" w:line="240" w:lineRule="auto"/>
              <w:jc w:val="center"/>
              <w:rPr>
                <w:sz w:val="28"/>
              </w:rPr>
            </w:pPr>
            <w:r w:rsidRPr="00D548EA">
              <w:rPr>
                <w:sz w:val="28"/>
                <w:szCs w:val="22"/>
              </w:rPr>
              <w:t>55.2</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Slow hesitant typing</w:t>
            </w:r>
          </w:p>
        </w:tc>
        <w:tc>
          <w:tcPr>
            <w:tcW w:w="850" w:type="dxa"/>
          </w:tcPr>
          <w:p w:rsidR="00324BF8" w:rsidRPr="00D548EA" w:rsidRDefault="00324BF8" w:rsidP="005E1D8F">
            <w:pPr>
              <w:spacing w:after="0" w:line="240" w:lineRule="auto"/>
              <w:jc w:val="center"/>
              <w:rPr>
                <w:sz w:val="28"/>
              </w:rPr>
            </w:pPr>
            <w:r w:rsidRPr="00D548EA">
              <w:rPr>
                <w:sz w:val="28"/>
                <w:szCs w:val="22"/>
              </w:rPr>
              <w:t>3</w:t>
            </w:r>
          </w:p>
        </w:tc>
        <w:tc>
          <w:tcPr>
            <w:tcW w:w="1276" w:type="dxa"/>
          </w:tcPr>
          <w:p w:rsidR="00324BF8" w:rsidRPr="00D548EA" w:rsidRDefault="00324BF8" w:rsidP="005E1D8F">
            <w:pPr>
              <w:spacing w:after="0" w:line="240" w:lineRule="auto"/>
              <w:jc w:val="center"/>
              <w:rPr>
                <w:sz w:val="28"/>
              </w:rPr>
            </w:pPr>
            <w:r w:rsidRPr="00D548EA">
              <w:rPr>
                <w:sz w:val="28"/>
                <w:szCs w:val="22"/>
              </w:rPr>
              <w:t>30</w:t>
            </w:r>
          </w:p>
        </w:tc>
        <w:tc>
          <w:tcPr>
            <w:tcW w:w="992" w:type="dxa"/>
          </w:tcPr>
          <w:p w:rsidR="00324BF8" w:rsidRPr="00D548EA" w:rsidRDefault="00324BF8" w:rsidP="005E1D8F">
            <w:pPr>
              <w:spacing w:after="0" w:line="240" w:lineRule="auto"/>
              <w:jc w:val="center"/>
              <w:rPr>
                <w:sz w:val="28"/>
              </w:rPr>
            </w:pPr>
            <w:r w:rsidRPr="00D548EA">
              <w:rPr>
                <w:sz w:val="28"/>
                <w:szCs w:val="22"/>
              </w:rPr>
              <w:t>9</w:t>
            </w:r>
          </w:p>
        </w:tc>
        <w:tc>
          <w:tcPr>
            <w:tcW w:w="1276" w:type="dxa"/>
          </w:tcPr>
          <w:p w:rsidR="00324BF8" w:rsidRPr="00D548EA" w:rsidRDefault="00324BF8" w:rsidP="005E1D8F">
            <w:pPr>
              <w:spacing w:after="0" w:line="240" w:lineRule="auto"/>
              <w:jc w:val="center"/>
              <w:rPr>
                <w:sz w:val="28"/>
              </w:rPr>
            </w:pPr>
            <w:r w:rsidRPr="00D548EA">
              <w:rPr>
                <w:sz w:val="28"/>
                <w:szCs w:val="22"/>
              </w:rPr>
              <w:t>47.4</w:t>
            </w:r>
          </w:p>
        </w:tc>
        <w:tc>
          <w:tcPr>
            <w:tcW w:w="820" w:type="dxa"/>
          </w:tcPr>
          <w:p w:rsidR="00324BF8" w:rsidRPr="00D548EA" w:rsidRDefault="00324BF8" w:rsidP="005E1D8F">
            <w:pPr>
              <w:spacing w:after="0" w:line="240" w:lineRule="auto"/>
              <w:jc w:val="center"/>
              <w:rPr>
                <w:sz w:val="28"/>
              </w:rPr>
            </w:pPr>
            <w:r w:rsidRPr="00D548EA">
              <w:rPr>
                <w:sz w:val="28"/>
                <w:szCs w:val="22"/>
              </w:rPr>
              <w:t>12</w:t>
            </w:r>
          </w:p>
        </w:tc>
        <w:tc>
          <w:tcPr>
            <w:tcW w:w="1215" w:type="dxa"/>
          </w:tcPr>
          <w:p w:rsidR="00324BF8" w:rsidRPr="00D548EA" w:rsidRDefault="00324BF8" w:rsidP="005E1D8F">
            <w:pPr>
              <w:spacing w:after="0" w:line="240" w:lineRule="auto"/>
              <w:jc w:val="center"/>
              <w:rPr>
                <w:sz w:val="28"/>
              </w:rPr>
            </w:pPr>
            <w:r w:rsidRPr="00D548EA">
              <w:rPr>
                <w:sz w:val="28"/>
                <w:szCs w:val="22"/>
              </w:rPr>
              <w:t>41.4</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Inability to type</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992"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820" w:type="dxa"/>
          </w:tcPr>
          <w:p w:rsidR="00324BF8" w:rsidRPr="00D548EA" w:rsidRDefault="00324BF8" w:rsidP="005E1D8F">
            <w:pPr>
              <w:spacing w:after="0" w:line="240" w:lineRule="auto"/>
              <w:jc w:val="center"/>
              <w:rPr>
                <w:sz w:val="28"/>
              </w:rPr>
            </w:pPr>
            <w:r w:rsidRPr="00D548EA">
              <w:rPr>
                <w:sz w:val="28"/>
                <w:szCs w:val="22"/>
              </w:rPr>
              <w:t>0</w:t>
            </w:r>
          </w:p>
        </w:tc>
        <w:tc>
          <w:tcPr>
            <w:tcW w:w="1215" w:type="dxa"/>
          </w:tcPr>
          <w:p w:rsidR="00324BF8" w:rsidRPr="00D548EA" w:rsidRDefault="00324BF8" w:rsidP="005E1D8F">
            <w:pPr>
              <w:spacing w:after="0" w:line="240" w:lineRule="auto"/>
              <w:jc w:val="center"/>
              <w:rPr>
                <w:sz w:val="28"/>
              </w:rPr>
            </w:pPr>
            <w:r w:rsidRPr="00D548EA">
              <w:rPr>
                <w:sz w:val="28"/>
                <w:szCs w:val="22"/>
              </w:rPr>
              <w:t>0</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Not relevant</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820" w:type="dxa"/>
          </w:tcPr>
          <w:p w:rsidR="00324BF8" w:rsidRPr="00D548EA" w:rsidRDefault="00324BF8" w:rsidP="005E1D8F">
            <w:pPr>
              <w:spacing w:after="0" w:line="240" w:lineRule="auto"/>
              <w:jc w:val="center"/>
              <w:rPr>
                <w:sz w:val="28"/>
              </w:rPr>
            </w:pPr>
            <w:r w:rsidRPr="00D548EA">
              <w:rPr>
                <w:sz w:val="28"/>
                <w:szCs w:val="22"/>
              </w:rPr>
              <w:t>1</w:t>
            </w:r>
          </w:p>
        </w:tc>
        <w:tc>
          <w:tcPr>
            <w:tcW w:w="1215" w:type="dxa"/>
          </w:tcPr>
          <w:p w:rsidR="00324BF8" w:rsidRPr="00D548EA" w:rsidRDefault="00324BF8" w:rsidP="005E1D8F">
            <w:pPr>
              <w:spacing w:after="0" w:line="240" w:lineRule="auto"/>
              <w:jc w:val="center"/>
              <w:rPr>
                <w:sz w:val="28"/>
              </w:rPr>
            </w:pPr>
            <w:r w:rsidRPr="00D548EA">
              <w:rPr>
                <w:sz w:val="28"/>
                <w:szCs w:val="22"/>
              </w:rPr>
              <w:t>3.4</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w:t>
            </w:r>
          </w:p>
        </w:tc>
        <w:tc>
          <w:tcPr>
            <w:tcW w:w="850" w:type="dxa"/>
          </w:tcPr>
          <w:p w:rsidR="00324BF8" w:rsidRPr="00D548EA" w:rsidRDefault="00324BF8" w:rsidP="005E1D8F">
            <w:pPr>
              <w:spacing w:after="0" w:line="240" w:lineRule="auto"/>
              <w:jc w:val="center"/>
              <w:rPr>
                <w:sz w:val="28"/>
              </w:rPr>
            </w:pPr>
            <w:r w:rsidRPr="00D548EA">
              <w:rPr>
                <w:sz w:val="28"/>
                <w:szCs w:val="22"/>
              </w:rPr>
              <w:t>10</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992" w:type="dxa"/>
          </w:tcPr>
          <w:p w:rsidR="00324BF8" w:rsidRPr="00D548EA" w:rsidRDefault="00324BF8" w:rsidP="005E1D8F">
            <w:pPr>
              <w:spacing w:after="0" w:line="240" w:lineRule="auto"/>
              <w:jc w:val="center"/>
              <w:rPr>
                <w:sz w:val="28"/>
              </w:rPr>
            </w:pPr>
            <w:r w:rsidRPr="00D548EA">
              <w:rPr>
                <w:sz w:val="28"/>
                <w:szCs w:val="22"/>
              </w:rPr>
              <w:t>19</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820" w:type="dxa"/>
          </w:tcPr>
          <w:p w:rsidR="00324BF8" w:rsidRPr="00D548EA" w:rsidRDefault="00324BF8" w:rsidP="005E1D8F">
            <w:pPr>
              <w:spacing w:after="0" w:line="240" w:lineRule="auto"/>
              <w:jc w:val="center"/>
              <w:rPr>
                <w:sz w:val="28"/>
              </w:rPr>
            </w:pPr>
            <w:r w:rsidRPr="00D548EA">
              <w:rPr>
                <w:sz w:val="28"/>
                <w:szCs w:val="22"/>
              </w:rPr>
              <w:t>29</w:t>
            </w:r>
          </w:p>
        </w:tc>
        <w:tc>
          <w:tcPr>
            <w:tcW w:w="1215" w:type="dxa"/>
          </w:tcPr>
          <w:p w:rsidR="00324BF8" w:rsidRPr="00D548EA" w:rsidRDefault="00324BF8" w:rsidP="005E1D8F">
            <w:pPr>
              <w:spacing w:after="0" w:line="240" w:lineRule="auto"/>
              <w:jc w:val="center"/>
              <w:rPr>
                <w:sz w:val="28"/>
              </w:rPr>
            </w:pPr>
            <w:r w:rsidRPr="00D548EA">
              <w:rPr>
                <w:sz w:val="28"/>
                <w:szCs w:val="22"/>
              </w:rPr>
              <w:t>100</w:t>
            </w:r>
          </w:p>
        </w:tc>
      </w:tr>
    </w:tbl>
    <w:p w:rsidR="00324BF8" w:rsidRDefault="00324BF8" w:rsidP="00C24FAB">
      <w:pPr>
        <w:rPr>
          <w:sz w:val="28"/>
        </w:rPr>
      </w:pPr>
    </w:p>
    <w:p w:rsidR="00324BF8" w:rsidRDefault="00324BF8" w:rsidP="00032510">
      <w:pPr>
        <w:pStyle w:val="Heading3"/>
      </w:pPr>
      <w:r>
        <w:t>Mastery of keyboard shortcuts</w:t>
      </w:r>
    </w:p>
    <w:p w:rsidR="00324BF8" w:rsidRDefault="00324BF8" w:rsidP="00BA0660">
      <w:pPr>
        <w:tabs>
          <w:tab w:val="right" w:pos="8080"/>
        </w:tabs>
        <w:spacing w:after="0"/>
        <w:rPr>
          <w:sz w:val="28"/>
          <w:szCs w:val="28"/>
        </w:rPr>
      </w:pPr>
      <w:r w:rsidRPr="0089772E">
        <w:rPr>
          <w:sz w:val="28"/>
          <w:szCs w:val="28"/>
        </w:rPr>
        <w:t>As</w:t>
      </w:r>
      <w:r>
        <w:rPr>
          <w:sz w:val="28"/>
          <w:szCs w:val="28"/>
        </w:rPr>
        <w:t xml:space="preserve"> noted above, because the subject at hand is a disability that is not static and we know that the sight disability of this population will only worsen, part of the instruction given is to teach mastery of keyboard shortcuts such as emphasizing words, enlarging letters, saving material, etc.</w:t>
      </w:r>
    </w:p>
    <w:p w:rsidR="00324BF8" w:rsidRDefault="00324BF8" w:rsidP="00BA0660">
      <w:pPr>
        <w:spacing w:after="0"/>
        <w:jc w:val="left"/>
        <w:rPr>
          <w:sz w:val="28"/>
        </w:rPr>
      </w:pPr>
      <w:r>
        <w:rPr>
          <w:sz w:val="28"/>
        </w:rPr>
        <w:t>The score 5 reflects total mastery of keyboard shortcuts,                                                     3 notes partial mastery,                                                                                       0 means total lack of mastery.</w:t>
      </w:r>
    </w:p>
    <w:p w:rsidR="00324BF8" w:rsidRDefault="00324BF8" w:rsidP="00BA0660">
      <w:pPr>
        <w:spacing w:after="0"/>
        <w:jc w:val="left"/>
        <w:rPr>
          <w:sz w:val="28"/>
        </w:rPr>
      </w:pPr>
    </w:p>
    <w:p w:rsidR="00324BF8" w:rsidRDefault="00324BF8" w:rsidP="00BA0660">
      <w:pPr>
        <w:spacing w:after="0"/>
        <w:rPr>
          <w:sz w:val="28"/>
        </w:rPr>
      </w:pPr>
      <w:r>
        <w:rPr>
          <w:sz w:val="28"/>
        </w:rPr>
        <w:t>We found that the average score of those who completed the course, in this area, was lower (2.7) than the average score of the group that had not yet completed the course (3.2)</w:t>
      </w:r>
    </w:p>
    <w:p w:rsidR="00324BF8" w:rsidRDefault="00324BF8" w:rsidP="00BA0660">
      <w:pPr>
        <w:spacing w:after="0"/>
        <w:rPr>
          <w:sz w:val="28"/>
        </w:rPr>
      </w:pPr>
      <w:r>
        <w:rPr>
          <w:sz w:val="28"/>
        </w:rPr>
        <w:t>We learned from this that those who completed the course use the keyboard shortcuts less and they therefore have forgotten them. They prefer to use the remnants of their sight.</w:t>
      </w:r>
    </w:p>
    <w:p w:rsidR="00324BF8" w:rsidRDefault="00324BF8" w:rsidP="00BA0660">
      <w:pPr>
        <w:spacing w:after="0"/>
        <w:rPr>
          <w:sz w:val="28"/>
        </w:rPr>
      </w:pPr>
      <w:r>
        <w:rPr>
          <w:sz w:val="28"/>
        </w:rPr>
        <w:t>On the other hand, people who had not yet finished the course remember better what they learned and they therefore know how to use the knowledge; though from our observation we saw that they preferred not to use the keyboard shortcuts and they were then likely to forget them.</w:t>
      </w:r>
    </w:p>
    <w:p w:rsidR="00324BF8" w:rsidRDefault="00324BF8" w:rsidP="0089772E">
      <w:pPr>
        <w:rPr>
          <w:sz w:val="28"/>
          <w:szCs w:val="28"/>
        </w:rPr>
      </w:pPr>
    </w:p>
    <w:p w:rsidR="00324BF8" w:rsidRDefault="00324BF8" w:rsidP="00032510">
      <w:pPr>
        <w:pStyle w:val="Heading3"/>
      </w:pPr>
      <w:r>
        <w:t>Summary of mastery in Word</w:t>
      </w:r>
    </w:p>
    <w:p w:rsidR="00324BF8" w:rsidRDefault="00324BF8" w:rsidP="00BA0660">
      <w:pPr>
        <w:spacing w:after="0"/>
        <w:rPr>
          <w:sz w:val="28"/>
          <w:szCs w:val="28"/>
        </w:rPr>
      </w:pPr>
      <w:r>
        <w:rPr>
          <w:sz w:val="28"/>
          <w:szCs w:val="28"/>
        </w:rPr>
        <w:t>In summation, we attempted to investigate whether there is a connection between education, age, gender, prior knowledge of computer usage and number of days of learning per week – and skillful mastery in Word.</w:t>
      </w:r>
    </w:p>
    <w:p w:rsidR="00324BF8" w:rsidRDefault="00324BF8" w:rsidP="00BA0660">
      <w:pPr>
        <w:spacing w:after="0"/>
        <w:rPr>
          <w:sz w:val="28"/>
          <w:szCs w:val="28"/>
        </w:rPr>
      </w:pPr>
      <w:r>
        <w:rPr>
          <w:sz w:val="28"/>
          <w:szCs w:val="28"/>
        </w:rPr>
        <w:t>However, in the two groups, we did not find this connection.</w:t>
      </w:r>
    </w:p>
    <w:p w:rsidR="00324BF8" w:rsidRDefault="00324BF8" w:rsidP="00BA0660">
      <w:pPr>
        <w:spacing w:after="0"/>
        <w:rPr>
          <w:sz w:val="28"/>
          <w:szCs w:val="28"/>
        </w:rPr>
      </w:pPr>
    </w:p>
    <w:p w:rsidR="00324BF8" w:rsidRDefault="00324BF8" w:rsidP="00BA0660">
      <w:pPr>
        <w:spacing w:after="0"/>
        <w:rPr>
          <w:sz w:val="28"/>
          <w:szCs w:val="28"/>
        </w:rPr>
      </w:pPr>
      <w:r>
        <w:rPr>
          <w:sz w:val="28"/>
          <w:szCs w:val="28"/>
        </w:rPr>
        <w:t>Generally we can say that almost all participants in the initiative did not know how to use the computer before the course, or they had partial mastery in it – while after the course, and even during its course, we found that they knew the location of the letters for typing and most of them typed continuously and quickly.</w:t>
      </w:r>
    </w:p>
    <w:p w:rsidR="00324BF8" w:rsidRDefault="00324BF8" w:rsidP="00BA0660">
      <w:pPr>
        <w:spacing w:after="0"/>
        <w:rPr>
          <w:sz w:val="28"/>
          <w:szCs w:val="28"/>
        </w:rPr>
      </w:pPr>
      <w:r>
        <w:rPr>
          <w:sz w:val="28"/>
          <w:szCs w:val="28"/>
        </w:rPr>
        <w:t>It seems that almost all graduates of the course use a computer daily and have a computer available for that.</w:t>
      </w:r>
    </w:p>
    <w:p w:rsidR="00324BF8" w:rsidRDefault="00324BF8" w:rsidP="00BA0660">
      <w:pPr>
        <w:spacing w:after="0"/>
        <w:rPr>
          <w:sz w:val="28"/>
          <w:szCs w:val="28"/>
        </w:rPr>
      </w:pPr>
      <w:r>
        <w:rPr>
          <w:sz w:val="28"/>
          <w:szCs w:val="28"/>
        </w:rPr>
        <w:t>This result points to the fact that the course met the anticipated results in this area.</w:t>
      </w:r>
    </w:p>
    <w:p w:rsidR="00324BF8" w:rsidRDefault="00324BF8" w:rsidP="00111A0A">
      <w:pPr>
        <w:rPr>
          <w:sz w:val="28"/>
        </w:rPr>
      </w:pPr>
    </w:p>
    <w:p w:rsidR="00324BF8" w:rsidRPr="004A16C2" w:rsidRDefault="00324BF8" w:rsidP="00397337">
      <w:pPr>
        <w:pStyle w:val="Heading2"/>
        <w:rPr>
          <w:szCs w:val="28"/>
        </w:rPr>
      </w:pPr>
      <w:r>
        <w:t>Skillful mastery of the Internet</w:t>
      </w:r>
    </w:p>
    <w:p w:rsidR="00324BF8" w:rsidRDefault="00324BF8" w:rsidP="00BA0660">
      <w:pPr>
        <w:spacing w:after="0"/>
        <w:rPr>
          <w:sz w:val="28"/>
          <w:szCs w:val="28"/>
        </w:rPr>
      </w:pPr>
      <w:bookmarkStart w:id="15" w:name="OLE_LINK25"/>
      <w:bookmarkStart w:id="16" w:name="OLE_LINK26"/>
      <w:r>
        <w:rPr>
          <w:sz w:val="28"/>
          <w:szCs w:val="28"/>
        </w:rPr>
        <w:t xml:space="preserve">We preceded a basic question to examine </w:t>
      </w:r>
      <w:bookmarkEnd w:id="15"/>
      <w:bookmarkEnd w:id="16"/>
      <w:r>
        <w:rPr>
          <w:sz w:val="28"/>
          <w:szCs w:val="28"/>
        </w:rPr>
        <w:t>prior mastery in the Internet before participation in the course.</w:t>
      </w:r>
    </w:p>
    <w:p w:rsidR="00324BF8" w:rsidRDefault="00324BF8" w:rsidP="00BA0660">
      <w:pPr>
        <w:spacing w:after="0"/>
        <w:rPr>
          <w:sz w:val="28"/>
          <w:szCs w:val="28"/>
        </w:rPr>
      </w:pPr>
      <w:r>
        <w:rPr>
          <w:sz w:val="28"/>
          <w:szCs w:val="28"/>
        </w:rPr>
        <w:t>The examination showed that all (100%) those who completed the course had not known how to browse on the Internet before the course, and likewise most (84.2%) of those who had not yet completed the course.</w:t>
      </w:r>
    </w:p>
    <w:p w:rsidR="00324BF8" w:rsidRDefault="00324BF8" w:rsidP="00BA0660">
      <w:pPr>
        <w:spacing w:after="0"/>
        <w:rPr>
          <w:sz w:val="28"/>
          <w:szCs w:val="28"/>
        </w:rPr>
      </w:pPr>
      <w:r>
        <w:rPr>
          <w:sz w:val="28"/>
          <w:szCs w:val="28"/>
        </w:rPr>
        <w:t>Subsequently we examined the skillful mastery in browsing the Internet and the essence of the usage.</w:t>
      </w:r>
    </w:p>
    <w:p w:rsidR="00324BF8" w:rsidRDefault="00324BF8" w:rsidP="00032510">
      <w:pPr>
        <w:pStyle w:val="Heading3"/>
      </w:pPr>
    </w:p>
    <w:p w:rsidR="00324BF8" w:rsidRPr="00297283" w:rsidRDefault="00324BF8" w:rsidP="00032510">
      <w:pPr>
        <w:pStyle w:val="Heading3"/>
      </w:pPr>
      <w:r>
        <w:t>Skill in entering the Internet</w:t>
      </w:r>
    </w:p>
    <w:p w:rsidR="00324BF8" w:rsidRDefault="00324BF8" w:rsidP="00111A0A">
      <w:pPr>
        <w:rPr>
          <w:sz w:val="28"/>
          <w:szCs w:val="28"/>
        </w:rPr>
      </w:pPr>
      <w:r>
        <w:rPr>
          <w:sz w:val="28"/>
        </w:rPr>
        <w:t xml:space="preserve">From the table below we see that almost all (80%) of those who completed the course had total mastery in entering into email and so even close to two thirds (57.9%) of those </w:t>
      </w:r>
      <w:r>
        <w:rPr>
          <w:sz w:val="28"/>
          <w:szCs w:val="28"/>
        </w:rPr>
        <w:t>who had not yet completed the course.</w:t>
      </w:r>
    </w:p>
    <w:p w:rsidR="00324BF8" w:rsidRPr="0089772E" w:rsidRDefault="00324BF8" w:rsidP="0089772E">
      <w:pPr>
        <w:rPr>
          <w:sz w:val="28"/>
          <w:szCs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50"/>
        <w:gridCol w:w="1276"/>
        <w:gridCol w:w="992"/>
        <w:gridCol w:w="1276"/>
        <w:gridCol w:w="820"/>
        <w:gridCol w:w="1215"/>
      </w:tblGrid>
      <w:tr w:rsidR="00324BF8" w:rsidRPr="00D548EA" w:rsidTr="00D548EA">
        <w:tc>
          <w:tcPr>
            <w:tcW w:w="2269" w:type="dxa"/>
            <w:vMerge w:val="restart"/>
          </w:tcPr>
          <w:p w:rsidR="00324BF8" w:rsidRPr="00D548EA" w:rsidRDefault="00324BF8" w:rsidP="00D548EA">
            <w:pPr>
              <w:spacing w:after="0" w:line="240" w:lineRule="auto"/>
              <w:jc w:val="center"/>
              <w:rPr>
                <w:sz w:val="28"/>
              </w:rPr>
            </w:pPr>
            <w:r w:rsidRPr="00D548EA">
              <w:rPr>
                <w:sz w:val="28"/>
                <w:szCs w:val="22"/>
              </w:rPr>
              <w:t>Skill in the Internet</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035"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269" w:type="dxa"/>
            <w:vMerge/>
          </w:tcPr>
          <w:p w:rsidR="00324BF8" w:rsidRPr="00D548EA" w:rsidRDefault="00324BF8" w:rsidP="00D548EA">
            <w:pPr>
              <w:spacing w:after="0" w:line="240" w:lineRule="auto"/>
              <w:rPr>
                <w:sz w:val="28"/>
              </w:rPr>
            </w:pP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20" w:type="dxa"/>
          </w:tcPr>
          <w:p w:rsidR="00324BF8" w:rsidRPr="00D548EA" w:rsidRDefault="00324BF8" w:rsidP="005E1D8F">
            <w:pPr>
              <w:spacing w:after="0" w:line="240" w:lineRule="auto"/>
              <w:jc w:val="center"/>
              <w:rPr>
                <w:sz w:val="28"/>
              </w:rPr>
            </w:pPr>
            <w:r w:rsidRPr="00D548EA">
              <w:rPr>
                <w:sz w:val="28"/>
                <w:szCs w:val="22"/>
              </w:rPr>
              <w:t>No.</w:t>
            </w:r>
          </w:p>
        </w:tc>
        <w:tc>
          <w:tcPr>
            <w:tcW w:w="1215"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 mastery</w:t>
            </w:r>
          </w:p>
        </w:tc>
        <w:tc>
          <w:tcPr>
            <w:tcW w:w="850" w:type="dxa"/>
          </w:tcPr>
          <w:p w:rsidR="00324BF8" w:rsidRPr="00D548EA" w:rsidRDefault="00324BF8" w:rsidP="005E1D8F">
            <w:pPr>
              <w:spacing w:after="0" w:line="240" w:lineRule="auto"/>
              <w:jc w:val="center"/>
              <w:rPr>
                <w:sz w:val="28"/>
              </w:rPr>
            </w:pPr>
            <w:r w:rsidRPr="00D548EA">
              <w:rPr>
                <w:sz w:val="28"/>
                <w:szCs w:val="22"/>
              </w:rPr>
              <w:t>8</w:t>
            </w:r>
          </w:p>
        </w:tc>
        <w:tc>
          <w:tcPr>
            <w:tcW w:w="1276" w:type="dxa"/>
          </w:tcPr>
          <w:p w:rsidR="00324BF8" w:rsidRPr="00D548EA" w:rsidRDefault="00324BF8" w:rsidP="005E1D8F">
            <w:pPr>
              <w:spacing w:after="0" w:line="240" w:lineRule="auto"/>
              <w:jc w:val="center"/>
              <w:rPr>
                <w:sz w:val="28"/>
              </w:rPr>
            </w:pPr>
            <w:r w:rsidRPr="00D548EA">
              <w:rPr>
                <w:sz w:val="28"/>
                <w:szCs w:val="22"/>
              </w:rPr>
              <w:t>80</w:t>
            </w:r>
          </w:p>
        </w:tc>
        <w:tc>
          <w:tcPr>
            <w:tcW w:w="992" w:type="dxa"/>
          </w:tcPr>
          <w:p w:rsidR="00324BF8" w:rsidRPr="00D548EA" w:rsidRDefault="00324BF8" w:rsidP="005E1D8F">
            <w:pPr>
              <w:spacing w:after="0" w:line="240" w:lineRule="auto"/>
              <w:jc w:val="center"/>
              <w:rPr>
                <w:sz w:val="28"/>
              </w:rPr>
            </w:pPr>
            <w:r w:rsidRPr="00D548EA">
              <w:rPr>
                <w:sz w:val="28"/>
                <w:szCs w:val="22"/>
              </w:rPr>
              <w:t>11</w:t>
            </w:r>
          </w:p>
        </w:tc>
        <w:tc>
          <w:tcPr>
            <w:tcW w:w="1276" w:type="dxa"/>
          </w:tcPr>
          <w:p w:rsidR="00324BF8" w:rsidRPr="00D548EA" w:rsidRDefault="00324BF8" w:rsidP="005E1D8F">
            <w:pPr>
              <w:spacing w:after="0" w:line="240" w:lineRule="auto"/>
              <w:jc w:val="center"/>
              <w:rPr>
                <w:sz w:val="28"/>
              </w:rPr>
            </w:pPr>
            <w:r w:rsidRPr="00D548EA">
              <w:rPr>
                <w:sz w:val="28"/>
                <w:szCs w:val="22"/>
              </w:rPr>
              <w:t>57.9</w:t>
            </w:r>
          </w:p>
        </w:tc>
        <w:tc>
          <w:tcPr>
            <w:tcW w:w="820" w:type="dxa"/>
          </w:tcPr>
          <w:p w:rsidR="00324BF8" w:rsidRPr="00D548EA" w:rsidRDefault="00324BF8" w:rsidP="005E1D8F">
            <w:pPr>
              <w:spacing w:after="0" w:line="240" w:lineRule="auto"/>
              <w:jc w:val="center"/>
              <w:rPr>
                <w:sz w:val="28"/>
              </w:rPr>
            </w:pPr>
            <w:r w:rsidRPr="00D548EA">
              <w:rPr>
                <w:sz w:val="28"/>
                <w:szCs w:val="22"/>
              </w:rPr>
              <w:t>19</w:t>
            </w:r>
          </w:p>
        </w:tc>
        <w:tc>
          <w:tcPr>
            <w:tcW w:w="1215" w:type="dxa"/>
          </w:tcPr>
          <w:p w:rsidR="00324BF8" w:rsidRPr="00D548EA" w:rsidRDefault="00324BF8" w:rsidP="005E1D8F">
            <w:pPr>
              <w:spacing w:after="0" w:line="240" w:lineRule="auto"/>
              <w:jc w:val="center"/>
              <w:rPr>
                <w:sz w:val="28"/>
              </w:rPr>
            </w:pPr>
            <w:r w:rsidRPr="00D548EA">
              <w:rPr>
                <w:sz w:val="28"/>
                <w:szCs w:val="22"/>
              </w:rPr>
              <w:t>65.6</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Slow hesitant mastery</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5.2</w:t>
            </w:r>
          </w:p>
        </w:tc>
        <w:tc>
          <w:tcPr>
            <w:tcW w:w="820" w:type="dxa"/>
          </w:tcPr>
          <w:p w:rsidR="00324BF8" w:rsidRPr="00D548EA" w:rsidRDefault="00324BF8" w:rsidP="005E1D8F">
            <w:pPr>
              <w:spacing w:after="0" w:line="240" w:lineRule="auto"/>
              <w:jc w:val="center"/>
              <w:rPr>
                <w:sz w:val="28"/>
              </w:rPr>
            </w:pPr>
            <w:r w:rsidRPr="00D548EA">
              <w:rPr>
                <w:sz w:val="28"/>
                <w:szCs w:val="22"/>
              </w:rPr>
              <w:t>2</w:t>
            </w:r>
          </w:p>
        </w:tc>
        <w:tc>
          <w:tcPr>
            <w:tcW w:w="1215" w:type="dxa"/>
          </w:tcPr>
          <w:p w:rsidR="00324BF8" w:rsidRPr="00D548EA" w:rsidRDefault="00324BF8" w:rsidP="005E1D8F">
            <w:pPr>
              <w:spacing w:after="0" w:line="240" w:lineRule="auto"/>
              <w:jc w:val="center"/>
              <w:rPr>
                <w:sz w:val="28"/>
              </w:rPr>
            </w:pPr>
            <w:r w:rsidRPr="00D548EA">
              <w:rPr>
                <w:sz w:val="28"/>
                <w:szCs w:val="22"/>
              </w:rPr>
              <w:t>6.9</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No mastery</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992" w:type="dxa"/>
          </w:tcPr>
          <w:p w:rsidR="00324BF8" w:rsidRPr="00D548EA" w:rsidRDefault="00324BF8" w:rsidP="005E1D8F">
            <w:pPr>
              <w:spacing w:after="0" w:line="240" w:lineRule="auto"/>
              <w:jc w:val="center"/>
              <w:rPr>
                <w:sz w:val="28"/>
              </w:rPr>
            </w:pPr>
            <w:r w:rsidRPr="00D548EA">
              <w:rPr>
                <w:sz w:val="28"/>
                <w:szCs w:val="22"/>
              </w:rPr>
              <w:t>7</w:t>
            </w:r>
          </w:p>
        </w:tc>
        <w:tc>
          <w:tcPr>
            <w:tcW w:w="1276" w:type="dxa"/>
          </w:tcPr>
          <w:p w:rsidR="00324BF8" w:rsidRPr="00D548EA" w:rsidRDefault="00324BF8" w:rsidP="005E1D8F">
            <w:pPr>
              <w:spacing w:after="0" w:line="240" w:lineRule="auto"/>
              <w:jc w:val="center"/>
              <w:rPr>
                <w:sz w:val="28"/>
              </w:rPr>
            </w:pPr>
            <w:r w:rsidRPr="00D548EA">
              <w:rPr>
                <w:sz w:val="28"/>
                <w:szCs w:val="22"/>
              </w:rPr>
              <w:t>36.9</w:t>
            </w:r>
          </w:p>
        </w:tc>
        <w:tc>
          <w:tcPr>
            <w:tcW w:w="820" w:type="dxa"/>
          </w:tcPr>
          <w:p w:rsidR="00324BF8" w:rsidRPr="00D548EA" w:rsidRDefault="00324BF8" w:rsidP="005E1D8F">
            <w:pPr>
              <w:spacing w:after="0" w:line="240" w:lineRule="auto"/>
              <w:jc w:val="center"/>
              <w:rPr>
                <w:sz w:val="28"/>
              </w:rPr>
            </w:pPr>
            <w:r w:rsidRPr="00D548EA">
              <w:rPr>
                <w:sz w:val="28"/>
                <w:szCs w:val="22"/>
              </w:rPr>
              <w:t>7</w:t>
            </w:r>
          </w:p>
        </w:tc>
        <w:tc>
          <w:tcPr>
            <w:tcW w:w="1215" w:type="dxa"/>
          </w:tcPr>
          <w:p w:rsidR="00324BF8" w:rsidRPr="00D548EA" w:rsidRDefault="00324BF8" w:rsidP="005E1D8F">
            <w:pPr>
              <w:spacing w:after="0" w:line="240" w:lineRule="auto"/>
              <w:jc w:val="center"/>
              <w:rPr>
                <w:sz w:val="28"/>
              </w:rPr>
            </w:pPr>
            <w:r w:rsidRPr="00D548EA">
              <w:rPr>
                <w:sz w:val="28"/>
                <w:szCs w:val="22"/>
              </w:rPr>
              <w:t>24.1</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Not relevant</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820" w:type="dxa"/>
          </w:tcPr>
          <w:p w:rsidR="00324BF8" w:rsidRPr="00D548EA" w:rsidRDefault="00324BF8" w:rsidP="005E1D8F">
            <w:pPr>
              <w:spacing w:after="0" w:line="240" w:lineRule="auto"/>
              <w:jc w:val="center"/>
              <w:rPr>
                <w:sz w:val="28"/>
              </w:rPr>
            </w:pPr>
            <w:r w:rsidRPr="00D548EA">
              <w:rPr>
                <w:sz w:val="28"/>
                <w:szCs w:val="22"/>
              </w:rPr>
              <w:t>1</w:t>
            </w:r>
          </w:p>
        </w:tc>
        <w:tc>
          <w:tcPr>
            <w:tcW w:w="1215" w:type="dxa"/>
          </w:tcPr>
          <w:p w:rsidR="00324BF8" w:rsidRPr="00D548EA" w:rsidRDefault="00324BF8" w:rsidP="005E1D8F">
            <w:pPr>
              <w:spacing w:after="0" w:line="240" w:lineRule="auto"/>
              <w:jc w:val="center"/>
              <w:rPr>
                <w:sz w:val="28"/>
              </w:rPr>
            </w:pPr>
            <w:r w:rsidRPr="00D548EA">
              <w:rPr>
                <w:sz w:val="28"/>
                <w:szCs w:val="22"/>
              </w:rPr>
              <w:t>3.4</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w:t>
            </w:r>
          </w:p>
        </w:tc>
        <w:tc>
          <w:tcPr>
            <w:tcW w:w="850" w:type="dxa"/>
          </w:tcPr>
          <w:p w:rsidR="00324BF8" w:rsidRPr="00D548EA" w:rsidRDefault="00324BF8" w:rsidP="005E1D8F">
            <w:pPr>
              <w:spacing w:after="0" w:line="240" w:lineRule="auto"/>
              <w:jc w:val="center"/>
              <w:rPr>
                <w:sz w:val="28"/>
              </w:rPr>
            </w:pPr>
            <w:r w:rsidRPr="00D548EA">
              <w:rPr>
                <w:sz w:val="28"/>
                <w:szCs w:val="22"/>
              </w:rPr>
              <w:t>10</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992" w:type="dxa"/>
          </w:tcPr>
          <w:p w:rsidR="00324BF8" w:rsidRPr="00D548EA" w:rsidRDefault="00324BF8" w:rsidP="005E1D8F">
            <w:pPr>
              <w:spacing w:after="0" w:line="240" w:lineRule="auto"/>
              <w:jc w:val="center"/>
              <w:rPr>
                <w:sz w:val="28"/>
              </w:rPr>
            </w:pPr>
            <w:r w:rsidRPr="00D548EA">
              <w:rPr>
                <w:sz w:val="28"/>
                <w:szCs w:val="22"/>
              </w:rPr>
              <w:t>19</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820" w:type="dxa"/>
          </w:tcPr>
          <w:p w:rsidR="00324BF8" w:rsidRPr="00D548EA" w:rsidRDefault="00324BF8" w:rsidP="005E1D8F">
            <w:pPr>
              <w:spacing w:after="0" w:line="240" w:lineRule="auto"/>
              <w:jc w:val="center"/>
              <w:rPr>
                <w:sz w:val="28"/>
              </w:rPr>
            </w:pPr>
            <w:r w:rsidRPr="00D548EA">
              <w:rPr>
                <w:sz w:val="28"/>
                <w:szCs w:val="22"/>
              </w:rPr>
              <w:t>29</w:t>
            </w:r>
          </w:p>
        </w:tc>
        <w:tc>
          <w:tcPr>
            <w:tcW w:w="1215" w:type="dxa"/>
          </w:tcPr>
          <w:p w:rsidR="00324BF8" w:rsidRPr="00D548EA" w:rsidRDefault="00324BF8" w:rsidP="005E1D8F">
            <w:pPr>
              <w:spacing w:after="0" w:line="240" w:lineRule="auto"/>
              <w:jc w:val="center"/>
              <w:rPr>
                <w:sz w:val="28"/>
              </w:rPr>
            </w:pPr>
            <w:r w:rsidRPr="00D548EA">
              <w:rPr>
                <w:sz w:val="28"/>
                <w:szCs w:val="22"/>
              </w:rPr>
              <w:t>100</w:t>
            </w:r>
          </w:p>
        </w:tc>
      </w:tr>
    </w:tbl>
    <w:p w:rsidR="00324BF8" w:rsidRDefault="00324BF8" w:rsidP="00032510">
      <w:pPr>
        <w:pStyle w:val="Heading3"/>
      </w:pPr>
      <w:bookmarkStart w:id="17" w:name="OLE_LINK1"/>
      <w:bookmarkStart w:id="18" w:name="OLE_LINK2"/>
    </w:p>
    <w:p w:rsidR="00324BF8" w:rsidRPr="00297283" w:rsidRDefault="00324BF8" w:rsidP="00032510">
      <w:pPr>
        <w:pStyle w:val="Heading3"/>
      </w:pPr>
      <w:r>
        <w:t>Essence of usage</w:t>
      </w:r>
    </w:p>
    <w:bookmarkEnd w:id="17"/>
    <w:bookmarkEnd w:id="18"/>
    <w:p w:rsidR="00324BF8" w:rsidRDefault="00324BF8" w:rsidP="00394DE4">
      <w:pPr>
        <w:spacing w:after="0"/>
        <w:rPr>
          <w:sz w:val="28"/>
        </w:rPr>
      </w:pPr>
      <w:r>
        <w:rPr>
          <w:sz w:val="28"/>
        </w:rPr>
        <w:t>We investigated whether the participants browsed on the Internet and to which websites.</w:t>
      </w:r>
    </w:p>
    <w:p w:rsidR="00324BF8" w:rsidRDefault="00324BF8" w:rsidP="00394DE4">
      <w:pPr>
        <w:spacing w:after="0"/>
        <w:rPr>
          <w:sz w:val="28"/>
        </w:rPr>
      </w:pPr>
      <w:r>
        <w:rPr>
          <w:sz w:val="28"/>
        </w:rPr>
        <w:t>We found that almost all the completers of the course (80%) browsed on the Internet, one person could not because he did not know how to read and write and only learned the Oovoo program, and one person did not browse.</w:t>
      </w:r>
    </w:p>
    <w:p w:rsidR="00324BF8" w:rsidRDefault="00324BF8" w:rsidP="0089772E">
      <w:pPr>
        <w:rPr>
          <w:sz w:val="28"/>
        </w:rPr>
      </w:pPr>
      <w:r>
        <w:rPr>
          <w:sz w:val="28"/>
        </w:rPr>
        <w:t xml:space="preserve">Amongst the group that had not yet finished the course, 9 people (47.3%) browse even now on the Internet. </w:t>
      </w:r>
    </w:p>
    <w:p w:rsidR="00324BF8" w:rsidRDefault="00324BF8" w:rsidP="00394DE4">
      <w:pPr>
        <w:spacing w:after="0"/>
        <w:rPr>
          <w:sz w:val="28"/>
        </w:rPr>
      </w:pPr>
      <w:r>
        <w:rPr>
          <w:sz w:val="28"/>
        </w:rPr>
        <w:t>We also found that the completers of the course browse onto a very wide range of sites and forums and for a wide variety of needs: most of them (51.7% on the average) read the news, receive information on various topics (44.8% on the average), receive information on cooking (37.9%) or on the weather (34.5%).</w:t>
      </w:r>
    </w:p>
    <w:p w:rsidR="00324BF8" w:rsidRDefault="00324BF8" w:rsidP="00394DE4">
      <w:pPr>
        <w:spacing w:after="0"/>
        <w:rPr>
          <w:sz w:val="28"/>
        </w:rPr>
      </w:pPr>
      <w:r>
        <w:rPr>
          <w:sz w:val="28"/>
        </w:rPr>
        <w:t>Many of those who completed the course (60%) also participate in various forums.</w:t>
      </w:r>
    </w:p>
    <w:p w:rsidR="00324BF8" w:rsidRDefault="00324BF8" w:rsidP="0089772E">
      <w:pPr>
        <w:rPr>
          <w:sz w:val="28"/>
        </w:rPr>
      </w:pPr>
      <w:r>
        <w:rPr>
          <w:sz w:val="28"/>
        </w:rPr>
        <w:t>It should be remembered that this is a population whose communication with the world is most limited and that this tool is almost the only one that allows them free and independent access to information without the mediation of another person.</w:t>
      </w:r>
    </w:p>
    <w:p w:rsidR="00324BF8" w:rsidRDefault="00324BF8" w:rsidP="0089772E">
      <w:pPr>
        <w:rPr>
          <w:sz w:val="28"/>
        </w:rPr>
      </w:pPr>
    </w:p>
    <w:p w:rsidR="00324BF8" w:rsidRDefault="00324BF8" w:rsidP="0089772E">
      <w:pPr>
        <w:rPr>
          <w:sz w:val="28"/>
        </w:rPr>
      </w:pPr>
    </w:p>
    <w:tbl>
      <w:tblPr>
        <w:tblW w:w="91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709"/>
        <w:gridCol w:w="1276"/>
        <w:gridCol w:w="850"/>
        <w:gridCol w:w="1181"/>
        <w:gridCol w:w="820"/>
        <w:gridCol w:w="1215"/>
      </w:tblGrid>
      <w:tr w:rsidR="00324BF8" w:rsidRPr="00D548EA" w:rsidTr="00D548EA">
        <w:tc>
          <w:tcPr>
            <w:tcW w:w="3119" w:type="dxa"/>
            <w:vMerge w:val="restart"/>
          </w:tcPr>
          <w:p w:rsidR="00324BF8" w:rsidRPr="00D548EA" w:rsidRDefault="00324BF8" w:rsidP="00D548EA">
            <w:pPr>
              <w:spacing w:after="0" w:line="240" w:lineRule="auto"/>
              <w:rPr>
                <w:sz w:val="28"/>
              </w:rPr>
            </w:pPr>
            <w:r w:rsidRPr="00D548EA">
              <w:rPr>
                <w:sz w:val="28"/>
                <w:szCs w:val="22"/>
              </w:rPr>
              <w:t>Essence of browsing</w:t>
            </w:r>
          </w:p>
        </w:tc>
        <w:tc>
          <w:tcPr>
            <w:tcW w:w="1985"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031" w:type="dxa"/>
            <w:gridSpan w:val="2"/>
          </w:tcPr>
          <w:p w:rsidR="00324BF8" w:rsidRPr="00D548EA" w:rsidRDefault="00324BF8" w:rsidP="005E1D8F">
            <w:pPr>
              <w:spacing w:after="0" w:line="240" w:lineRule="auto"/>
              <w:jc w:val="center"/>
              <w:rPr>
                <w:sz w:val="28"/>
              </w:rPr>
            </w:pPr>
            <w:r>
              <w:rPr>
                <w:sz w:val="28"/>
                <w:szCs w:val="22"/>
              </w:rPr>
              <w:t>Still studying</w:t>
            </w:r>
          </w:p>
        </w:tc>
        <w:tc>
          <w:tcPr>
            <w:tcW w:w="2035"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3119" w:type="dxa"/>
            <w:vMerge/>
          </w:tcPr>
          <w:p w:rsidR="00324BF8" w:rsidRPr="00D548EA" w:rsidRDefault="00324BF8" w:rsidP="00D548EA">
            <w:pPr>
              <w:spacing w:after="0" w:line="240" w:lineRule="auto"/>
              <w:rPr>
                <w:sz w:val="28"/>
              </w:rPr>
            </w:pPr>
          </w:p>
        </w:tc>
        <w:tc>
          <w:tcPr>
            <w:tcW w:w="709"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181" w:type="dxa"/>
          </w:tcPr>
          <w:p w:rsidR="00324BF8" w:rsidRPr="00D548EA" w:rsidRDefault="00324BF8" w:rsidP="005E1D8F">
            <w:pPr>
              <w:spacing w:after="0" w:line="240" w:lineRule="auto"/>
              <w:jc w:val="center"/>
              <w:rPr>
                <w:sz w:val="28"/>
              </w:rPr>
            </w:pPr>
            <w:r w:rsidRPr="00D548EA">
              <w:rPr>
                <w:sz w:val="28"/>
                <w:szCs w:val="22"/>
              </w:rPr>
              <w:t>Percent</w:t>
            </w:r>
          </w:p>
        </w:tc>
        <w:tc>
          <w:tcPr>
            <w:tcW w:w="820" w:type="dxa"/>
          </w:tcPr>
          <w:p w:rsidR="00324BF8" w:rsidRPr="00D548EA" w:rsidRDefault="00324BF8" w:rsidP="005E1D8F">
            <w:pPr>
              <w:spacing w:after="0" w:line="240" w:lineRule="auto"/>
              <w:jc w:val="center"/>
              <w:rPr>
                <w:sz w:val="28"/>
              </w:rPr>
            </w:pPr>
            <w:r w:rsidRPr="00D548EA">
              <w:rPr>
                <w:sz w:val="28"/>
                <w:szCs w:val="22"/>
              </w:rPr>
              <w:t>No.</w:t>
            </w:r>
          </w:p>
        </w:tc>
        <w:tc>
          <w:tcPr>
            <w:tcW w:w="1215"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Speak - Messenger</w:t>
            </w:r>
          </w:p>
        </w:tc>
        <w:tc>
          <w:tcPr>
            <w:tcW w:w="709" w:type="dxa"/>
          </w:tcPr>
          <w:p w:rsidR="00324BF8" w:rsidRPr="00D548EA" w:rsidRDefault="00324BF8" w:rsidP="005E1D8F">
            <w:pPr>
              <w:spacing w:after="0" w:line="240" w:lineRule="auto"/>
              <w:jc w:val="center"/>
              <w:rPr>
                <w:sz w:val="28"/>
              </w:rPr>
            </w:pPr>
            <w:r w:rsidRPr="00D548EA">
              <w:rPr>
                <w:sz w:val="28"/>
                <w:szCs w:val="22"/>
              </w:rPr>
              <w:t>4</w:t>
            </w:r>
          </w:p>
        </w:tc>
        <w:tc>
          <w:tcPr>
            <w:tcW w:w="1276" w:type="dxa"/>
          </w:tcPr>
          <w:p w:rsidR="00324BF8" w:rsidRPr="00D548EA" w:rsidRDefault="00324BF8" w:rsidP="005E1D8F">
            <w:pPr>
              <w:spacing w:after="0" w:line="240" w:lineRule="auto"/>
              <w:jc w:val="center"/>
              <w:rPr>
                <w:sz w:val="28"/>
              </w:rPr>
            </w:pPr>
            <w:r w:rsidRPr="00D548EA">
              <w:rPr>
                <w:sz w:val="28"/>
                <w:szCs w:val="22"/>
              </w:rPr>
              <w:t>40</w:t>
            </w:r>
          </w:p>
        </w:tc>
        <w:tc>
          <w:tcPr>
            <w:tcW w:w="850" w:type="dxa"/>
          </w:tcPr>
          <w:p w:rsidR="00324BF8" w:rsidRPr="00D548EA" w:rsidRDefault="00324BF8" w:rsidP="005E1D8F">
            <w:pPr>
              <w:spacing w:after="0" w:line="240" w:lineRule="auto"/>
              <w:jc w:val="center"/>
              <w:rPr>
                <w:sz w:val="28"/>
              </w:rPr>
            </w:pPr>
            <w:r w:rsidRPr="00D548EA">
              <w:rPr>
                <w:sz w:val="28"/>
                <w:szCs w:val="22"/>
              </w:rPr>
              <w:t>6</w:t>
            </w:r>
          </w:p>
        </w:tc>
        <w:tc>
          <w:tcPr>
            <w:tcW w:w="1181" w:type="dxa"/>
          </w:tcPr>
          <w:p w:rsidR="00324BF8" w:rsidRPr="00D548EA" w:rsidRDefault="00324BF8" w:rsidP="005E1D8F">
            <w:pPr>
              <w:spacing w:after="0" w:line="240" w:lineRule="auto"/>
              <w:jc w:val="center"/>
              <w:rPr>
                <w:sz w:val="28"/>
              </w:rPr>
            </w:pPr>
            <w:r w:rsidRPr="00D548EA">
              <w:rPr>
                <w:sz w:val="28"/>
                <w:szCs w:val="22"/>
              </w:rPr>
              <w:t>31.6</w:t>
            </w:r>
          </w:p>
        </w:tc>
        <w:tc>
          <w:tcPr>
            <w:tcW w:w="820" w:type="dxa"/>
          </w:tcPr>
          <w:p w:rsidR="00324BF8" w:rsidRPr="00D548EA" w:rsidRDefault="00324BF8" w:rsidP="005E1D8F">
            <w:pPr>
              <w:spacing w:after="0" w:line="240" w:lineRule="auto"/>
              <w:jc w:val="center"/>
              <w:rPr>
                <w:sz w:val="28"/>
              </w:rPr>
            </w:pPr>
            <w:r w:rsidRPr="00D548EA">
              <w:rPr>
                <w:sz w:val="28"/>
                <w:szCs w:val="22"/>
              </w:rPr>
              <w:t>10</w:t>
            </w:r>
          </w:p>
        </w:tc>
        <w:tc>
          <w:tcPr>
            <w:tcW w:w="1215" w:type="dxa"/>
          </w:tcPr>
          <w:p w:rsidR="00324BF8" w:rsidRPr="00D548EA" w:rsidRDefault="00324BF8" w:rsidP="005E1D8F">
            <w:pPr>
              <w:spacing w:after="0" w:line="240" w:lineRule="auto"/>
              <w:jc w:val="center"/>
              <w:rPr>
                <w:sz w:val="28"/>
              </w:rPr>
            </w:pPr>
            <w:r w:rsidRPr="00D548EA">
              <w:rPr>
                <w:sz w:val="28"/>
                <w:szCs w:val="22"/>
              </w:rPr>
              <w:t>34.5</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Make doctor's appointment</w:t>
            </w:r>
          </w:p>
        </w:tc>
        <w:tc>
          <w:tcPr>
            <w:tcW w:w="709" w:type="dxa"/>
          </w:tcPr>
          <w:p w:rsidR="00324BF8" w:rsidRPr="00D548EA" w:rsidRDefault="00324BF8" w:rsidP="005E1D8F">
            <w:pPr>
              <w:spacing w:after="0" w:line="240" w:lineRule="auto"/>
              <w:jc w:val="center"/>
              <w:rPr>
                <w:sz w:val="28"/>
              </w:rPr>
            </w:pPr>
            <w:r w:rsidRPr="00D548EA">
              <w:rPr>
                <w:sz w:val="28"/>
                <w:szCs w:val="22"/>
              </w:rPr>
              <w:t>2</w:t>
            </w:r>
          </w:p>
        </w:tc>
        <w:tc>
          <w:tcPr>
            <w:tcW w:w="1276" w:type="dxa"/>
          </w:tcPr>
          <w:p w:rsidR="00324BF8" w:rsidRPr="00D548EA" w:rsidRDefault="00324BF8" w:rsidP="005E1D8F">
            <w:pPr>
              <w:spacing w:after="0" w:line="240" w:lineRule="auto"/>
              <w:jc w:val="center"/>
              <w:rPr>
                <w:sz w:val="28"/>
              </w:rPr>
            </w:pPr>
            <w:r w:rsidRPr="00D548EA">
              <w:rPr>
                <w:sz w:val="28"/>
                <w:szCs w:val="22"/>
              </w:rPr>
              <w:t>20</w:t>
            </w:r>
          </w:p>
        </w:tc>
        <w:tc>
          <w:tcPr>
            <w:tcW w:w="850" w:type="dxa"/>
          </w:tcPr>
          <w:p w:rsidR="00324BF8" w:rsidRPr="00D548EA" w:rsidRDefault="00324BF8" w:rsidP="005E1D8F">
            <w:pPr>
              <w:spacing w:after="0" w:line="240" w:lineRule="auto"/>
              <w:jc w:val="center"/>
              <w:rPr>
                <w:sz w:val="28"/>
              </w:rPr>
            </w:pPr>
            <w:r w:rsidRPr="00D548EA">
              <w:rPr>
                <w:sz w:val="28"/>
                <w:szCs w:val="22"/>
              </w:rPr>
              <w:t>2</w:t>
            </w:r>
          </w:p>
        </w:tc>
        <w:tc>
          <w:tcPr>
            <w:tcW w:w="1181" w:type="dxa"/>
          </w:tcPr>
          <w:p w:rsidR="00324BF8" w:rsidRPr="00D548EA" w:rsidRDefault="00324BF8" w:rsidP="005E1D8F">
            <w:pPr>
              <w:spacing w:after="0" w:line="240" w:lineRule="auto"/>
              <w:jc w:val="center"/>
              <w:rPr>
                <w:sz w:val="28"/>
              </w:rPr>
            </w:pPr>
            <w:r w:rsidRPr="00D548EA">
              <w:rPr>
                <w:sz w:val="28"/>
                <w:szCs w:val="22"/>
              </w:rPr>
              <w:t>10.5</w:t>
            </w:r>
          </w:p>
        </w:tc>
        <w:tc>
          <w:tcPr>
            <w:tcW w:w="820" w:type="dxa"/>
          </w:tcPr>
          <w:p w:rsidR="00324BF8" w:rsidRPr="00D548EA" w:rsidRDefault="00324BF8" w:rsidP="005E1D8F">
            <w:pPr>
              <w:spacing w:after="0" w:line="240" w:lineRule="auto"/>
              <w:jc w:val="center"/>
              <w:rPr>
                <w:sz w:val="28"/>
              </w:rPr>
            </w:pPr>
            <w:r w:rsidRPr="00D548EA">
              <w:rPr>
                <w:sz w:val="28"/>
                <w:szCs w:val="22"/>
              </w:rPr>
              <w:t>4</w:t>
            </w:r>
          </w:p>
        </w:tc>
        <w:tc>
          <w:tcPr>
            <w:tcW w:w="1215" w:type="dxa"/>
          </w:tcPr>
          <w:p w:rsidR="00324BF8" w:rsidRPr="00D548EA" w:rsidRDefault="00324BF8" w:rsidP="005E1D8F">
            <w:pPr>
              <w:spacing w:after="0" w:line="240" w:lineRule="auto"/>
              <w:jc w:val="center"/>
              <w:rPr>
                <w:sz w:val="28"/>
              </w:rPr>
            </w:pPr>
            <w:r w:rsidRPr="00D548EA">
              <w:rPr>
                <w:sz w:val="28"/>
                <w:szCs w:val="22"/>
              </w:rPr>
              <w:t>13.8</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Bank activities</w:t>
            </w:r>
          </w:p>
        </w:tc>
        <w:tc>
          <w:tcPr>
            <w:tcW w:w="709"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50</w:t>
            </w:r>
          </w:p>
        </w:tc>
        <w:tc>
          <w:tcPr>
            <w:tcW w:w="850" w:type="dxa"/>
          </w:tcPr>
          <w:p w:rsidR="00324BF8" w:rsidRPr="00D548EA" w:rsidRDefault="00324BF8" w:rsidP="005E1D8F">
            <w:pPr>
              <w:spacing w:after="0" w:line="240" w:lineRule="auto"/>
              <w:jc w:val="center"/>
              <w:rPr>
                <w:sz w:val="28"/>
              </w:rPr>
            </w:pPr>
            <w:r w:rsidRPr="00D548EA">
              <w:rPr>
                <w:sz w:val="28"/>
                <w:szCs w:val="22"/>
              </w:rPr>
              <w:t>3</w:t>
            </w:r>
          </w:p>
        </w:tc>
        <w:tc>
          <w:tcPr>
            <w:tcW w:w="1181" w:type="dxa"/>
          </w:tcPr>
          <w:p w:rsidR="00324BF8" w:rsidRPr="00D548EA" w:rsidRDefault="00324BF8" w:rsidP="005E1D8F">
            <w:pPr>
              <w:spacing w:after="0" w:line="240" w:lineRule="auto"/>
              <w:jc w:val="center"/>
              <w:rPr>
                <w:sz w:val="28"/>
              </w:rPr>
            </w:pPr>
            <w:r w:rsidRPr="00D548EA">
              <w:rPr>
                <w:sz w:val="28"/>
                <w:szCs w:val="22"/>
              </w:rPr>
              <w:t>15.8</w:t>
            </w:r>
          </w:p>
        </w:tc>
        <w:tc>
          <w:tcPr>
            <w:tcW w:w="820" w:type="dxa"/>
          </w:tcPr>
          <w:p w:rsidR="00324BF8" w:rsidRPr="00D548EA" w:rsidRDefault="00324BF8" w:rsidP="005E1D8F">
            <w:pPr>
              <w:spacing w:after="0" w:line="240" w:lineRule="auto"/>
              <w:jc w:val="center"/>
              <w:rPr>
                <w:sz w:val="28"/>
              </w:rPr>
            </w:pPr>
            <w:r w:rsidRPr="00D548EA">
              <w:rPr>
                <w:sz w:val="28"/>
                <w:szCs w:val="22"/>
              </w:rPr>
              <w:t>8</w:t>
            </w:r>
          </w:p>
        </w:tc>
        <w:tc>
          <w:tcPr>
            <w:tcW w:w="1215" w:type="dxa"/>
          </w:tcPr>
          <w:p w:rsidR="00324BF8" w:rsidRPr="00D548EA" w:rsidRDefault="00324BF8" w:rsidP="005E1D8F">
            <w:pPr>
              <w:spacing w:after="0" w:line="240" w:lineRule="auto"/>
              <w:jc w:val="center"/>
              <w:rPr>
                <w:sz w:val="28"/>
              </w:rPr>
            </w:pPr>
            <w:r w:rsidRPr="00D548EA">
              <w:rPr>
                <w:sz w:val="28"/>
                <w:szCs w:val="22"/>
              </w:rPr>
              <w:t>27.6</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Read news of Israel and the world</w:t>
            </w:r>
          </w:p>
        </w:tc>
        <w:tc>
          <w:tcPr>
            <w:tcW w:w="709" w:type="dxa"/>
          </w:tcPr>
          <w:p w:rsidR="00324BF8" w:rsidRPr="00D548EA" w:rsidRDefault="00324BF8" w:rsidP="005E1D8F">
            <w:pPr>
              <w:spacing w:after="0" w:line="240" w:lineRule="auto"/>
              <w:jc w:val="center"/>
              <w:rPr>
                <w:sz w:val="28"/>
              </w:rPr>
            </w:pPr>
            <w:r w:rsidRPr="00D548EA">
              <w:rPr>
                <w:sz w:val="28"/>
                <w:szCs w:val="22"/>
              </w:rPr>
              <w:t>6</w:t>
            </w:r>
          </w:p>
        </w:tc>
        <w:tc>
          <w:tcPr>
            <w:tcW w:w="1276" w:type="dxa"/>
          </w:tcPr>
          <w:p w:rsidR="00324BF8" w:rsidRPr="00D548EA" w:rsidRDefault="00324BF8" w:rsidP="005E1D8F">
            <w:pPr>
              <w:spacing w:after="0" w:line="240" w:lineRule="auto"/>
              <w:jc w:val="center"/>
              <w:rPr>
                <w:sz w:val="28"/>
              </w:rPr>
            </w:pPr>
            <w:r w:rsidRPr="00D548EA">
              <w:rPr>
                <w:sz w:val="28"/>
                <w:szCs w:val="22"/>
              </w:rPr>
              <w:t>60</w:t>
            </w:r>
          </w:p>
        </w:tc>
        <w:tc>
          <w:tcPr>
            <w:tcW w:w="850" w:type="dxa"/>
          </w:tcPr>
          <w:p w:rsidR="00324BF8" w:rsidRPr="00D548EA" w:rsidRDefault="00324BF8" w:rsidP="005E1D8F">
            <w:pPr>
              <w:spacing w:after="0" w:line="240" w:lineRule="auto"/>
              <w:jc w:val="center"/>
              <w:rPr>
                <w:sz w:val="28"/>
              </w:rPr>
            </w:pPr>
            <w:r w:rsidRPr="00D548EA">
              <w:rPr>
                <w:sz w:val="28"/>
                <w:szCs w:val="22"/>
              </w:rPr>
              <w:t>9</w:t>
            </w:r>
          </w:p>
        </w:tc>
        <w:tc>
          <w:tcPr>
            <w:tcW w:w="1181" w:type="dxa"/>
          </w:tcPr>
          <w:p w:rsidR="00324BF8" w:rsidRPr="00D548EA" w:rsidRDefault="00324BF8" w:rsidP="005E1D8F">
            <w:pPr>
              <w:spacing w:after="0" w:line="240" w:lineRule="auto"/>
              <w:jc w:val="center"/>
              <w:rPr>
                <w:sz w:val="28"/>
              </w:rPr>
            </w:pPr>
            <w:r w:rsidRPr="00D548EA">
              <w:rPr>
                <w:sz w:val="28"/>
                <w:szCs w:val="22"/>
              </w:rPr>
              <w:t>47.4</w:t>
            </w:r>
          </w:p>
        </w:tc>
        <w:tc>
          <w:tcPr>
            <w:tcW w:w="820" w:type="dxa"/>
          </w:tcPr>
          <w:p w:rsidR="00324BF8" w:rsidRPr="00D548EA" w:rsidRDefault="00324BF8" w:rsidP="005E1D8F">
            <w:pPr>
              <w:spacing w:after="0" w:line="240" w:lineRule="auto"/>
              <w:jc w:val="center"/>
              <w:rPr>
                <w:sz w:val="28"/>
              </w:rPr>
            </w:pPr>
            <w:r w:rsidRPr="00D548EA">
              <w:rPr>
                <w:sz w:val="28"/>
                <w:szCs w:val="22"/>
              </w:rPr>
              <w:t>15</w:t>
            </w:r>
          </w:p>
        </w:tc>
        <w:tc>
          <w:tcPr>
            <w:tcW w:w="1215" w:type="dxa"/>
          </w:tcPr>
          <w:p w:rsidR="00324BF8" w:rsidRPr="00D548EA" w:rsidRDefault="00324BF8" w:rsidP="005E1D8F">
            <w:pPr>
              <w:spacing w:after="0" w:line="240" w:lineRule="auto"/>
              <w:jc w:val="center"/>
              <w:rPr>
                <w:sz w:val="28"/>
              </w:rPr>
            </w:pPr>
            <w:r w:rsidRPr="00D548EA">
              <w:rPr>
                <w:sz w:val="28"/>
                <w:szCs w:val="22"/>
              </w:rPr>
              <w:t>51.7</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 xml:space="preserve">Games </w:t>
            </w:r>
          </w:p>
        </w:tc>
        <w:tc>
          <w:tcPr>
            <w:tcW w:w="709" w:type="dxa"/>
          </w:tcPr>
          <w:p w:rsidR="00324BF8" w:rsidRPr="00D548EA" w:rsidRDefault="00324BF8" w:rsidP="005E1D8F">
            <w:pPr>
              <w:spacing w:after="0" w:line="240" w:lineRule="auto"/>
              <w:jc w:val="center"/>
              <w:rPr>
                <w:sz w:val="28"/>
              </w:rPr>
            </w:pPr>
            <w:r w:rsidRPr="00D548EA">
              <w:rPr>
                <w:sz w:val="28"/>
                <w:szCs w:val="22"/>
              </w:rPr>
              <w:t>2</w:t>
            </w:r>
          </w:p>
        </w:tc>
        <w:tc>
          <w:tcPr>
            <w:tcW w:w="1276" w:type="dxa"/>
          </w:tcPr>
          <w:p w:rsidR="00324BF8" w:rsidRPr="00D548EA" w:rsidRDefault="00324BF8" w:rsidP="005E1D8F">
            <w:pPr>
              <w:spacing w:after="0" w:line="240" w:lineRule="auto"/>
              <w:jc w:val="center"/>
              <w:rPr>
                <w:sz w:val="28"/>
              </w:rPr>
            </w:pPr>
            <w:r w:rsidRPr="00D548EA">
              <w:rPr>
                <w:sz w:val="28"/>
                <w:szCs w:val="22"/>
              </w:rPr>
              <w:t>20</w:t>
            </w:r>
          </w:p>
        </w:tc>
        <w:tc>
          <w:tcPr>
            <w:tcW w:w="850" w:type="dxa"/>
          </w:tcPr>
          <w:p w:rsidR="00324BF8" w:rsidRPr="00D548EA" w:rsidRDefault="00324BF8" w:rsidP="005E1D8F">
            <w:pPr>
              <w:spacing w:after="0" w:line="240" w:lineRule="auto"/>
              <w:jc w:val="center"/>
              <w:rPr>
                <w:sz w:val="28"/>
              </w:rPr>
            </w:pPr>
            <w:r w:rsidRPr="00D548EA">
              <w:rPr>
                <w:sz w:val="28"/>
                <w:szCs w:val="22"/>
              </w:rPr>
              <w:t>4</w:t>
            </w:r>
          </w:p>
        </w:tc>
        <w:tc>
          <w:tcPr>
            <w:tcW w:w="1181" w:type="dxa"/>
          </w:tcPr>
          <w:p w:rsidR="00324BF8" w:rsidRPr="00D548EA" w:rsidRDefault="00324BF8" w:rsidP="005E1D8F">
            <w:pPr>
              <w:spacing w:after="0" w:line="240" w:lineRule="auto"/>
              <w:jc w:val="center"/>
              <w:rPr>
                <w:sz w:val="28"/>
              </w:rPr>
            </w:pPr>
            <w:r w:rsidRPr="00D548EA">
              <w:rPr>
                <w:sz w:val="28"/>
                <w:szCs w:val="22"/>
              </w:rPr>
              <w:t>21.1</w:t>
            </w:r>
          </w:p>
        </w:tc>
        <w:tc>
          <w:tcPr>
            <w:tcW w:w="820" w:type="dxa"/>
          </w:tcPr>
          <w:p w:rsidR="00324BF8" w:rsidRPr="00D548EA" w:rsidRDefault="00324BF8" w:rsidP="005E1D8F">
            <w:pPr>
              <w:spacing w:after="0" w:line="240" w:lineRule="auto"/>
              <w:jc w:val="center"/>
              <w:rPr>
                <w:sz w:val="28"/>
              </w:rPr>
            </w:pPr>
            <w:r w:rsidRPr="00D548EA">
              <w:rPr>
                <w:sz w:val="28"/>
                <w:szCs w:val="22"/>
              </w:rPr>
              <w:t>6</w:t>
            </w:r>
          </w:p>
        </w:tc>
        <w:tc>
          <w:tcPr>
            <w:tcW w:w="1215" w:type="dxa"/>
          </w:tcPr>
          <w:p w:rsidR="00324BF8" w:rsidRPr="00D548EA" w:rsidRDefault="00324BF8" w:rsidP="005E1D8F">
            <w:pPr>
              <w:spacing w:after="0" w:line="240" w:lineRule="auto"/>
              <w:jc w:val="center"/>
              <w:rPr>
                <w:sz w:val="28"/>
              </w:rPr>
            </w:pPr>
            <w:r w:rsidRPr="00D548EA">
              <w:rPr>
                <w:sz w:val="28"/>
                <w:szCs w:val="22"/>
              </w:rPr>
              <w:t>20.7</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Information</w:t>
            </w:r>
          </w:p>
        </w:tc>
        <w:tc>
          <w:tcPr>
            <w:tcW w:w="709"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50</w:t>
            </w:r>
          </w:p>
        </w:tc>
        <w:tc>
          <w:tcPr>
            <w:tcW w:w="850" w:type="dxa"/>
          </w:tcPr>
          <w:p w:rsidR="00324BF8" w:rsidRPr="00D548EA" w:rsidRDefault="00324BF8" w:rsidP="005E1D8F">
            <w:pPr>
              <w:spacing w:after="0" w:line="240" w:lineRule="auto"/>
              <w:jc w:val="center"/>
              <w:rPr>
                <w:sz w:val="28"/>
              </w:rPr>
            </w:pPr>
            <w:r w:rsidRPr="00D548EA">
              <w:rPr>
                <w:sz w:val="28"/>
                <w:szCs w:val="22"/>
              </w:rPr>
              <w:t>8</w:t>
            </w:r>
          </w:p>
        </w:tc>
        <w:tc>
          <w:tcPr>
            <w:tcW w:w="1181" w:type="dxa"/>
          </w:tcPr>
          <w:p w:rsidR="00324BF8" w:rsidRPr="00D548EA" w:rsidRDefault="00324BF8" w:rsidP="005E1D8F">
            <w:pPr>
              <w:spacing w:after="0" w:line="240" w:lineRule="auto"/>
              <w:jc w:val="center"/>
              <w:rPr>
                <w:sz w:val="28"/>
              </w:rPr>
            </w:pPr>
            <w:r w:rsidRPr="00D548EA">
              <w:rPr>
                <w:sz w:val="28"/>
                <w:szCs w:val="22"/>
              </w:rPr>
              <w:t>42.1</w:t>
            </w:r>
          </w:p>
        </w:tc>
        <w:tc>
          <w:tcPr>
            <w:tcW w:w="820" w:type="dxa"/>
          </w:tcPr>
          <w:p w:rsidR="00324BF8" w:rsidRPr="00D548EA" w:rsidRDefault="00324BF8" w:rsidP="005E1D8F">
            <w:pPr>
              <w:spacing w:after="0" w:line="240" w:lineRule="auto"/>
              <w:jc w:val="center"/>
              <w:rPr>
                <w:sz w:val="28"/>
              </w:rPr>
            </w:pPr>
            <w:r w:rsidRPr="00D548EA">
              <w:rPr>
                <w:sz w:val="28"/>
                <w:szCs w:val="22"/>
              </w:rPr>
              <w:t>13</w:t>
            </w:r>
          </w:p>
        </w:tc>
        <w:tc>
          <w:tcPr>
            <w:tcW w:w="1215" w:type="dxa"/>
          </w:tcPr>
          <w:p w:rsidR="00324BF8" w:rsidRPr="00D548EA" w:rsidRDefault="00324BF8" w:rsidP="005E1D8F">
            <w:pPr>
              <w:spacing w:after="0" w:line="240" w:lineRule="auto"/>
              <w:jc w:val="center"/>
              <w:rPr>
                <w:sz w:val="28"/>
              </w:rPr>
            </w:pPr>
            <w:r w:rsidRPr="00D548EA">
              <w:rPr>
                <w:sz w:val="28"/>
                <w:szCs w:val="22"/>
              </w:rPr>
              <w:t>44.8</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Updates - weather</w:t>
            </w:r>
          </w:p>
        </w:tc>
        <w:tc>
          <w:tcPr>
            <w:tcW w:w="709"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50</w:t>
            </w:r>
          </w:p>
        </w:tc>
        <w:tc>
          <w:tcPr>
            <w:tcW w:w="850" w:type="dxa"/>
          </w:tcPr>
          <w:p w:rsidR="00324BF8" w:rsidRPr="00D548EA" w:rsidRDefault="00324BF8" w:rsidP="005E1D8F">
            <w:pPr>
              <w:spacing w:after="0" w:line="240" w:lineRule="auto"/>
              <w:jc w:val="center"/>
              <w:rPr>
                <w:sz w:val="28"/>
              </w:rPr>
            </w:pPr>
            <w:r w:rsidRPr="00D548EA">
              <w:rPr>
                <w:sz w:val="28"/>
                <w:szCs w:val="22"/>
              </w:rPr>
              <w:t>5</w:t>
            </w:r>
          </w:p>
        </w:tc>
        <w:tc>
          <w:tcPr>
            <w:tcW w:w="1181" w:type="dxa"/>
          </w:tcPr>
          <w:p w:rsidR="00324BF8" w:rsidRPr="00D548EA" w:rsidRDefault="00324BF8" w:rsidP="005E1D8F">
            <w:pPr>
              <w:spacing w:after="0" w:line="240" w:lineRule="auto"/>
              <w:jc w:val="center"/>
              <w:rPr>
                <w:sz w:val="28"/>
              </w:rPr>
            </w:pPr>
            <w:r w:rsidRPr="00D548EA">
              <w:rPr>
                <w:sz w:val="28"/>
                <w:szCs w:val="22"/>
              </w:rPr>
              <w:t>26.3</w:t>
            </w:r>
          </w:p>
        </w:tc>
        <w:tc>
          <w:tcPr>
            <w:tcW w:w="820" w:type="dxa"/>
          </w:tcPr>
          <w:p w:rsidR="00324BF8" w:rsidRPr="00D548EA" w:rsidRDefault="00324BF8" w:rsidP="005E1D8F">
            <w:pPr>
              <w:spacing w:after="0" w:line="240" w:lineRule="auto"/>
              <w:jc w:val="center"/>
              <w:rPr>
                <w:sz w:val="28"/>
              </w:rPr>
            </w:pPr>
            <w:r w:rsidRPr="00D548EA">
              <w:rPr>
                <w:sz w:val="28"/>
                <w:szCs w:val="22"/>
              </w:rPr>
              <w:t>10</w:t>
            </w:r>
          </w:p>
        </w:tc>
        <w:tc>
          <w:tcPr>
            <w:tcW w:w="1215" w:type="dxa"/>
          </w:tcPr>
          <w:p w:rsidR="00324BF8" w:rsidRPr="00D548EA" w:rsidRDefault="00324BF8" w:rsidP="005E1D8F">
            <w:pPr>
              <w:spacing w:after="0" w:line="240" w:lineRule="auto"/>
              <w:jc w:val="center"/>
              <w:rPr>
                <w:sz w:val="28"/>
              </w:rPr>
            </w:pPr>
            <w:r w:rsidRPr="00D548EA">
              <w:rPr>
                <w:sz w:val="28"/>
                <w:szCs w:val="22"/>
              </w:rPr>
              <w:t>34.5</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Get information on transportation</w:t>
            </w:r>
          </w:p>
        </w:tc>
        <w:tc>
          <w:tcPr>
            <w:tcW w:w="709" w:type="dxa"/>
          </w:tcPr>
          <w:p w:rsidR="00324BF8" w:rsidRPr="00D548EA" w:rsidRDefault="00324BF8" w:rsidP="005E1D8F">
            <w:pPr>
              <w:spacing w:after="0" w:line="240" w:lineRule="auto"/>
              <w:jc w:val="center"/>
              <w:rPr>
                <w:sz w:val="28"/>
              </w:rPr>
            </w:pPr>
            <w:r w:rsidRPr="00D548EA">
              <w:rPr>
                <w:sz w:val="28"/>
                <w:szCs w:val="22"/>
              </w:rPr>
              <w:t>4</w:t>
            </w:r>
          </w:p>
        </w:tc>
        <w:tc>
          <w:tcPr>
            <w:tcW w:w="1276" w:type="dxa"/>
          </w:tcPr>
          <w:p w:rsidR="00324BF8" w:rsidRPr="00D548EA" w:rsidRDefault="00324BF8" w:rsidP="005E1D8F">
            <w:pPr>
              <w:spacing w:after="0" w:line="240" w:lineRule="auto"/>
              <w:jc w:val="center"/>
              <w:rPr>
                <w:sz w:val="28"/>
              </w:rPr>
            </w:pPr>
            <w:r w:rsidRPr="00D548EA">
              <w:rPr>
                <w:sz w:val="28"/>
                <w:szCs w:val="22"/>
              </w:rPr>
              <w:t>40</w:t>
            </w:r>
          </w:p>
        </w:tc>
        <w:tc>
          <w:tcPr>
            <w:tcW w:w="850" w:type="dxa"/>
          </w:tcPr>
          <w:p w:rsidR="00324BF8" w:rsidRPr="00D548EA" w:rsidRDefault="00324BF8" w:rsidP="005E1D8F">
            <w:pPr>
              <w:spacing w:after="0" w:line="240" w:lineRule="auto"/>
              <w:jc w:val="center"/>
              <w:rPr>
                <w:sz w:val="28"/>
              </w:rPr>
            </w:pPr>
            <w:r w:rsidRPr="00D548EA">
              <w:rPr>
                <w:sz w:val="28"/>
                <w:szCs w:val="22"/>
              </w:rPr>
              <w:t>4</w:t>
            </w:r>
          </w:p>
        </w:tc>
        <w:tc>
          <w:tcPr>
            <w:tcW w:w="1181" w:type="dxa"/>
          </w:tcPr>
          <w:p w:rsidR="00324BF8" w:rsidRPr="00D548EA" w:rsidRDefault="00324BF8" w:rsidP="005E1D8F">
            <w:pPr>
              <w:spacing w:after="0" w:line="240" w:lineRule="auto"/>
              <w:jc w:val="center"/>
              <w:rPr>
                <w:sz w:val="28"/>
              </w:rPr>
            </w:pPr>
            <w:r w:rsidRPr="00D548EA">
              <w:rPr>
                <w:sz w:val="28"/>
                <w:szCs w:val="22"/>
              </w:rPr>
              <w:t>21.1</w:t>
            </w:r>
          </w:p>
        </w:tc>
        <w:tc>
          <w:tcPr>
            <w:tcW w:w="820" w:type="dxa"/>
          </w:tcPr>
          <w:p w:rsidR="00324BF8" w:rsidRPr="00D548EA" w:rsidRDefault="00324BF8" w:rsidP="005E1D8F">
            <w:pPr>
              <w:spacing w:after="0" w:line="240" w:lineRule="auto"/>
              <w:jc w:val="center"/>
              <w:rPr>
                <w:sz w:val="28"/>
              </w:rPr>
            </w:pPr>
            <w:r w:rsidRPr="00D548EA">
              <w:rPr>
                <w:sz w:val="28"/>
                <w:szCs w:val="22"/>
              </w:rPr>
              <w:t>8</w:t>
            </w:r>
          </w:p>
        </w:tc>
        <w:tc>
          <w:tcPr>
            <w:tcW w:w="1215" w:type="dxa"/>
          </w:tcPr>
          <w:p w:rsidR="00324BF8" w:rsidRPr="00D548EA" w:rsidRDefault="00324BF8" w:rsidP="005E1D8F">
            <w:pPr>
              <w:spacing w:after="0" w:line="240" w:lineRule="auto"/>
              <w:jc w:val="center"/>
              <w:rPr>
                <w:sz w:val="28"/>
              </w:rPr>
            </w:pPr>
            <w:r w:rsidRPr="00D548EA">
              <w:rPr>
                <w:sz w:val="28"/>
                <w:szCs w:val="22"/>
              </w:rPr>
              <w:t>27.6</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 xml:space="preserve">Info.- on leisure, entertainment, sports </w:t>
            </w:r>
          </w:p>
        </w:tc>
        <w:tc>
          <w:tcPr>
            <w:tcW w:w="709" w:type="dxa"/>
          </w:tcPr>
          <w:p w:rsidR="00324BF8" w:rsidRPr="00D548EA" w:rsidRDefault="00324BF8" w:rsidP="005E1D8F">
            <w:pPr>
              <w:spacing w:after="0" w:line="240" w:lineRule="auto"/>
              <w:jc w:val="center"/>
              <w:rPr>
                <w:sz w:val="28"/>
              </w:rPr>
            </w:pPr>
            <w:r w:rsidRPr="00D548EA">
              <w:rPr>
                <w:sz w:val="28"/>
                <w:szCs w:val="22"/>
              </w:rPr>
              <w:t>3</w:t>
            </w:r>
          </w:p>
        </w:tc>
        <w:tc>
          <w:tcPr>
            <w:tcW w:w="1276" w:type="dxa"/>
          </w:tcPr>
          <w:p w:rsidR="00324BF8" w:rsidRPr="00D548EA" w:rsidRDefault="00324BF8" w:rsidP="005E1D8F">
            <w:pPr>
              <w:spacing w:after="0" w:line="240" w:lineRule="auto"/>
              <w:jc w:val="center"/>
              <w:rPr>
                <w:sz w:val="28"/>
              </w:rPr>
            </w:pPr>
            <w:r w:rsidRPr="00D548EA">
              <w:rPr>
                <w:sz w:val="28"/>
                <w:szCs w:val="22"/>
              </w:rPr>
              <w:t>30</w:t>
            </w:r>
          </w:p>
        </w:tc>
        <w:tc>
          <w:tcPr>
            <w:tcW w:w="850" w:type="dxa"/>
          </w:tcPr>
          <w:p w:rsidR="00324BF8" w:rsidRPr="00D548EA" w:rsidRDefault="00324BF8" w:rsidP="005E1D8F">
            <w:pPr>
              <w:spacing w:after="0" w:line="240" w:lineRule="auto"/>
              <w:jc w:val="center"/>
              <w:rPr>
                <w:sz w:val="28"/>
              </w:rPr>
            </w:pPr>
            <w:r w:rsidRPr="00D548EA">
              <w:rPr>
                <w:sz w:val="28"/>
                <w:szCs w:val="22"/>
              </w:rPr>
              <w:t>2</w:t>
            </w:r>
          </w:p>
        </w:tc>
        <w:tc>
          <w:tcPr>
            <w:tcW w:w="1181" w:type="dxa"/>
          </w:tcPr>
          <w:p w:rsidR="00324BF8" w:rsidRPr="00D548EA" w:rsidRDefault="00324BF8" w:rsidP="005E1D8F">
            <w:pPr>
              <w:spacing w:after="0" w:line="240" w:lineRule="auto"/>
              <w:jc w:val="center"/>
              <w:rPr>
                <w:sz w:val="28"/>
              </w:rPr>
            </w:pPr>
            <w:r w:rsidRPr="00D548EA">
              <w:rPr>
                <w:sz w:val="28"/>
                <w:szCs w:val="22"/>
              </w:rPr>
              <w:t>10.5</w:t>
            </w:r>
          </w:p>
        </w:tc>
        <w:tc>
          <w:tcPr>
            <w:tcW w:w="820" w:type="dxa"/>
          </w:tcPr>
          <w:p w:rsidR="00324BF8" w:rsidRPr="00D548EA" w:rsidRDefault="00324BF8" w:rsidP="005E1D8F">
            <w:pPr>
              <w:spacing w:after="0" w:line="240" w:lineRule="auto"/>
              <w:jc w:val="center"/>
              <w:rPr>
                <w:sz w:val="28"/>
              </w:rPr>
            </w:pPr>
            <w:r w:rsidRPr="00D548EA">
              <w:rPr>
                <w:sz w:val="28"/>
                <w:szCs w:val="22"/>
              </w:rPr>
              <w:t>5</w:t>
            </w:r>
          </w:p>
        </w:tc>
        <w:tc>
          <w:tcPr>
            <w:tcW w:w="1215" w:type="dxa"/>
          </w:tcPr>
          <w:p w:rsidR="00324BF8" w:rsidRPr="00D548EA" w:rsidRDefault="00324BF8" w:rsidP="005E1D8F">
            <w:pPr>
              <w:spacing w:after="0" w:line="240" w:lineRule="auto"/>
              <w:jc w:val="center"/>
              <w:rPr>
                <w:sz w:val="28"/>
              </w:rPr>
            </w:pPr>
            <w:r w:rsidRPr="00D548EA">
              <w:rPr>
                <w:sz w:val="28"/>
                <w:szCs w:val="22"/>
              </w:rPr>
              <w:t>17.2</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Info. on cooking</w:t>
            </w:r>
          </w:p>
        </w:tc>
        <w:tc>
          <w:tcPr>
            <w:tcW w:w="709"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50</w:t>
            </w:r>
          </w:p>
        </w:tc>
        <w:tc>
          <w:tcPr>
            <w:tcW w:w="850" w:type="dxa"/>
          </w:tcPr>
          <w:p w:rsidR="00324BF8" w:rsidRPr="00D548EA" w:rsidRDefault="00324BF8" w:rsidP="005E1D8F">
            <w:pPr>
              <w:spacing w:after="0" w:line="240" w:lineRule="auto"/>
              <w:jc w:val="center"/>
              <w:rPr>
                <w:sz w:val="28"/>
              </w:rPr>
            </w:pPr>
            <w:r w:rsidRPr="00D548EA">
              <w:rPr>
                <w:sz w:val="28"/>
                <w:szCs w:val="22"/>
              </w:rPr>
              <w:t>6</w:t>
            </w:r>
          </w:p>
        </w:tc>
        <w:tc>
          <w:tcPr>
            <w:tcW w:w="1181" w:type="dxa"/>
          </w:tcPr>
          <w:p w:rsidR="00324BF8" w:rsidRPr="00D548EA" w:rsidRDefault="00324BF8" w:rsidP="005E1D8F">
            <w:pPr>
              <w:spacing w:after="0" w:line="240" w:lineRule="auto"/>
              <w:jc w:val="center"/>
              <w:rPr>
                <w:sz w:val="28"/>
              </w:rPr>
            </w:pPr>
            <w:r w:rsidRPr="00D548EA">
              <w:rPr>
                <w:sz w:val="28"/>
                <w:szCs w:val="22"/>
              </w:rPr>
              <w:t>31.6</w:t>
            </w:r>
          </w:p>
        </w:tc>
        <w:tc>
          <w:tcPr>
            <w:tcW w:w="820" w:type="dxa"/>
          </w:tcPr>
          <w:p w:rsidR="00324BF8" w:rsidRPr="00D548EA" w:rsidRDefault="00324BF8" w:rsidP="005E1D8F">
            <w:pPr>
              <w:spacing w:after="0" w:line="240" w:lineRule="auto"/>
              <w:jc w:val="center"/>
              <w:rPr>
                <w:sz w:val="28"/>
              </w:rPr>
            </w:pPr>
            <w:r w:rsidRPr="00D548EA">
              <w:rPr>
                <w:sz w:val="28"/>
                <w:szCs w:val="22"/>
              </w:rPr>
              <w:t>11</w:t>
            </w:r>
          </w:p>
        </w:tc>
        <w:tc>
          <w:tcPr>
            <w:tcW w:w="1215" w:type="dxa"/>
          </w:tcPr>
          <w:p w:rsidR="00324BF8" w:rsidRPr="00D548EA" w:rsidRDefault="00324BF8" w:rsidP="005E1D8F">
            <w:pPr>
              <w:spacing w:after="0" w:line="240" w:lineRule="auto"/>
              <w:jc w:val="center"/>
              <w:rPr>
                <w:sz w:val="28"/>
              </w:rPr>
            </w:pPr>
            <w:r w:rsidRPr="00D548EA">
              <w:rPr>
                <w:sz w:val="28"/>
                <w:szCs w:val="22"/>
              </w:rPr>
              <w:t>37.9</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Info. on purchases</w:t>
            </w:r>
          </w:p>
        </w:tc>
        <w:tc>
          <w:tcPr>
            <w:tcW w:w="709" w:type="dxa"/>
          </w:tcPr>
          <w:p w:rsidR="00324BF8" w:rsidRPr="00D548EA" w:rsidRDefault="00324BF8" w:rsidP="005E1D8F">
            <w:pPr>
              <w:spacing w:after="0" w:line="240" w:lineRule="auto"/>
              <w:jc w:val="center"/>
              <w:rPr>
                <w:sz w:val="28"/>
              </w:rPr>
            </w:pPr>
            <w:r w:rsidRPr="00D548EA">
              <w:rPr>
                <w:sz w:val="28"/>
                <w:szCs w:val="22"/>
              </w:rPr>
              <w:t>3</w:t>
            </w:r>
          </w:p>
        </w:tc>
        <w:tc>
          <w:tcPr>
            <w:tcW w:w="1276" w:type="dxa"/>
          </w:tcPr>
          <w:p w:rsidR="00324BF8" w:rsidRPr="00D548EA" w:rsidRDefault="00324BF8" w:rsidP="005E1D8F">
            <w:pPr>
              <w:spacing w:after="0" w:line="240" w:lineRule="auto"/>
              <w:jc w:val="center"/>
              <w:rPr>
                <w:sz w:val="28"/>
              </w:rPr>
            </w:pPr>
            <w:r w:rsidRPr="00D548EA">
              <w:rPr>
                <w:sz w:val="28"/>
                <w:szCs w:val="22"/>
              </w:rPr>
              <w:t>30</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181" w:type="dxa"/>
          </w:tcPr>
          <w:p w:rsidR="00324BF8" w:rsidRPr="00D548EA" w:rsidRDefault="00324BF8" w:rsidP="005E1D8F">
            <w:pPr>
              <w:spacing w:after="0" w:line="240" w:lineRule="auto"/>
              <w:jc w:val="center"/>
              <w:rPr>
                <w:sz w:val="28"/>
              </w:rPr>
            </w:pPr>
            <w:r w:rsidRPr="00D548EA">
              <w:rPr>
                <w:sz w:val="28"/>
                <w:szCs w:val="22"/>
              </w:rPr>
              <w:t>5.3</w:t>
            </w:r>
          </w:p>
        </w:tc>
        <w:tc>
          <w:tcPr>
            <w:tcW w:w="820" w:type="dxa"/>
          </w:tcPr>
          <w:p w:rsidR="00324BF8" w:rsidRPr="00D548EA" w:rsidRDefault="00324BF8" w:rsidP="005E1D8F">
            <w:pPr>
              <w:spacing w:after="0" w:line="240" w:lineRule="auto"/>
              <w:jc w:val="center"/>
              <w:rPr>
                <w:sz w:val="28"/>
              </w:rPr>
            </w:pPr>
            <w:r w:rsidRPr="00D548EA">
              <w:rPr>
                <w:sz w:val="28"/>
                <w:szCs w:val="22"/>
              </w:rPr>
              <w:t>4</w:t>
            </w:r>
          </w:p>
        </w:tc>
        <w:tc>
          <w:tcPr>
            <w:tcW w:w="1215" w:type="dxa"/>
          </w:tcPr>
          <w:p w:rsidR="00324BF8" w:rsidRPr="00D548EA" w:rsidRDefault="00324BF8" w:rsidP="005E1D8F">
            <w:pPr>
              <w:spacing w:after="0" w:line="240" w:lineRule="auto"/>
              <w:jc w:val="center"/>
              <w:rPr>
                <w:sz w:val="28"/>
              </w:rPr>
            </w:pPr>
            <w:r w:rsidRPr="00D548EA">
              <w:rPr>
                <w:sz w:val="28"/>
                <w:szCs w:val="22"/>
              </w:rPr>
              <w:t>13.8</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Participation in various forums</w:t>
            </w:r>
          </w:p>
        </w:tc>
        <w:tc>
          <w:tcPr>
            <w:tcW w:w="709" w:type="dxa"/>
          </w:tcPr>
          <w:p w:rsidR="00324BF8" w:rsidRPr="00D548EA" w:rsidRDefault="00324BF8" w:rsidP="005E1D8F">
            <w:pPr>
              <w:spacing w:after="0" w:line="240" w:lineRule="auto"/>
              <w:jc w:val="center"/>
              <w:rPr>
                <w:sz w:val="28"/>
              </w:rPr>
            </w:pPr>
            <w:r w:rsidRPr="00D548EA">
              <w:rPr>
                <w:sz w:val="28"/>
                <w:szCs w:val="22"/>
              </w:rPr>
              <w:t>6</w:t>
            </w:r>
          </w:p>
        </w:tc>
        <w:tc>
          <w:tcPr>
            <w:tcW w:w="1276" w:type="dxa"/>
          </w:tcPr>
          <w:p w:rsidR="00324BF8" w:rsidRPr="00D548EA" w:rsidRDefault="00324BF8" w:rsidP="005E1D8F">
            <w:pPr>
              <w:spacing w:after="0" w:line="240" w:lineRule="auto"/>
              <w:jc w:val="center"/>
              <w:rPr>
                <w:sz w:val="28"/>
              </w:rPr>
            </w:pPr>
            <w:r w:rsidRPr="00D548EA">
              <w:rPr>
                <w:sz w:val="28"/>
                <w:szCs w:val="22"/>
              </w:rPr>
              <w:t>60</w:t>
            </w:r>
          </w:p>
        </w:tc>
        <w:tc>
          <w:tcPr>
            <w:tcW w:w="850" w:type="dxa"/>
          </w:tcPr>
          <w:p w:rsidR="00324BF8" w:rsidRPr="00D548EA" w:rsidRDefault="00324BF8" w:rsidP="005E1D8F">
            <w:pPr>
              <w:spacing w:after="0" w:line="240" w:lineRule="auto"/>
              <w:jc w:val="center"/>
              <w:rPr>
                <w:sz w:val="28"/>
              </w:rPr>
            </w:pPr>
            <w:r w:rsidRPr="00D548EA">
              <w:rPr>
                <w:sz w:val="28"/>
                <w:szCs w:val="22"/>
              </w:rPr>
              <w:t>4</w:t>
            </w:r>
          </w:p>
        </w:tc>
        <w:tc>
          <w:tcPr>
            <w:tcW w:w="1181" w:type="dxa"/>
          </w:tcPr>
          <w:p w:rsidR="00324BF8" w:rsidRPr="00D548EA" w:rsidRDefault="00324BF8" w:rsidP="005E1D8F">
            <w:pPr>
              <w:spacing w:after="0" w:line="240" w:lineRule="auto"/>
              <w:jc w:val="center"/>
              <w:rPr>
                <w:sz w:val="28"/>
              </w:rPr>
            </w:pPr>
            <w:r w:rsidRPr="00D548EA">
              <w:rPr>
                <w:sz w:val="28"/>
                <w:szCs w:val="22"/>
              </w:rPr>
              <w:t>21.1</w:t>
            </w:r>
          </w:p>
        </w:tc>
        <w:tc>
          <w:tcPr>
            <w:tcW w:w="820" w:type="dxa"/>
          </w:tcPr>
          <w:p w:rsidR="00324BF8" w:rsidRPr="00D548EA" w:rsidRDefault="00324BF8" w:rsidP="005E1D8F">
            <w:pPr>
              <w:spacing w:after="0" w:line="240" w:lineRule="auto"/>
              <w:jc w:val="center"/>
              <w:rPr>
                <w:sz w:val="28"/>
              </w:rPr>
            </w:pPr>
            <w:r w:rsidRPr="00D548EA">
              <w:rPr>
                <w:sz w:val="28"/>
                <w:szCs w:val="22"/>
              </w:rPr>
              <w:t>10</w:t>
            </w:r>
          </w:p>
        </w:tc>
        <w:tc>
          <w:tcPr>
            <w:tcW w:w="1215" w:type="dxa"/>
          </w:tcPr>
          <w:p w:rsidR="00324BF8" w:rsidRPr="00D548EA" w:rsidRDefault="00324BF8" w:rsidP="005E1D8F">
            <w:pPr>
              <w:spacing w:after="0" w:line="240" w:lineRule="auto"/>
              <w:jc w:val="center"/>
              <w:rPr>
                <w:sz w:val="28"/>
              </w:rPr>
            </w:pPr>
            <w:r w:rsidRPr="00D548EA">
              <w:rPr>
                <w:sz w:val="28"/>
                <w:szCs w:val="22"/>
              </w:rPr>
              <w:t>34.5</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Send messages on cell phone</w:t>
            </w:r>
          </w:p>
        </w:tc>
        <w:tc>
          <w:tcPr>
            <w:tcW w:w="709" w:type="dxa"/>
          </w:tcPr>
          <w:p w:rsidR="00324BF8" w:rsidRPr="00D548EA" w:rsidRDefault="00324BF8" w:rsidP="005E1D8F">
            <w:pPr>
              <w:spacing w:after="0" w:line="240" w:lineRule="auto"/>
              <w:jc w:val="center"/>
              <w:rPr>
                <w:sz w:val="28"/>
              </w:rPr>
            </w:pPr>
            <w:r w:rsidRPr="00D548EA">
              <w:rPr>
                <w:sz w:val="28"/>
                <w:szCs w:val="22"/>
              </w:rPr>
              <w:t>4</w:t>
            </w:r>
          </w:p>
        </w:tc>
        <w:tc>
          <w:tcPr>
            <w:tcW w:w="1276" w:type="dxa"/>
          </w:tcPr>
          <w:p w:rsidR="00324BF8" w:rsidRPr="00D548EA" w:rsidRDefault="00324BF8" w:rsidP="005E1D8F">
            <w:pPr>
              <w:spacing w:after="0" w:line="240" w:lineRule="auto"/>
              <w:jc w:val="center"/>
              <w:rPr>
                <w:sz w:val="28"/>
              </w:rPr>
            </w:pPr>
            <w:r w:rsidRPr="00D548EA">
              <w:rPr>
                <w:sz w:val="28"/>
                <w:szCs w:val="22"/>
              </w:rPr>
              <w:t>40</w:t>
            </w:r>
          </w:p>
        </w:tc>
        <w:tc>
          <w:tcPr>
            <w:tcW w:w="850" w:type="dxa"/>
          </w:tcPr>
          <w:p w:rsidR="00324BF8" w:rsidRPr="00D548EA" w:rsidRDefault="00324BF8" w:rsidP="005E1D8F">
            <w:pPr>
              <w:spacing w:after="0" w:line="240" w:lineRule="auto"/>
              <w:jc w:val="center"/>
              <w:rPr>
                <w:sz w:val="28"/>
              </w:rPr>
            </w:pPr>
            <w:r w:rsidRPr="00D548EA">
              <w:rPr>
                <w:sz w:val="28"/>
                <w:szCs w:val="22"/>
              </w:rPr>
              <w:t>3</w:t>
            </w:r>
          </w:p>
        </w:tc>
        <w:tc>
          <w:tcPr>
            <w:tcW w:w="1181" w:type="dxa"/>
          </w:tcPr>
          <w:p w:rsidR="00324BF8" w:rsidRPr="00D548EA" w:rsidRDefault="00324BF8" w:rsidP="005E1D8F">
            <w:pPr>
              <w:spacing w:after="0" w:line="240" w:lineRule="auto"/>
              <w:jc w:val="center"/>
              <w:rPr>
                <w:sz w:val="28"/>
              </w:rPr>
            </w:pPr>
            <w:r w:rsidRPr="00D548EA">
              <w:rPr>
                <w:sz w:val="28"/>
                <w:szCs w:val="22"/>
              </w:rPr>
              <w:t>15.8</w:t>
            </w:r>
          </w:p>
        </w:tc>
        <w:tc>
          <w:tcPr>
            <w:tcW w:w="820" w:type="dxa"/>
          </w:tcPr>
          <w:p w:rsidR="00324BF8" w:rsidRPr="00D548EA" w:rsidRDefault="00324BF8" w:rsidP="005E1D8F">
            <w:pPr>
              <w:spacing w:after="0" w:line="240" w:lineRule="auto"/>
              <w:jc w:val="center"/>
              <w:rPr>
                <w:sz w:val="28"/>
              </w:rPr>
            </w:pPr>
            <w:r w:rsidRPr="00D548EA">
              <w:rPr>
                <w:sz w:val="28"/>
                <w:szCs w:val="22"/>
              </w:rPr>
              <w:t>7</w:t>
            </w:r>
          </w:p>
        </w:tc>
        <w:tc>
          <w:tcPr>
            <w:tcW w:w="1215" w:type="dxa"/>
          </w:tcPr>
          <w:p w:rsidR="00324BF8" w:rsidRPr="00D548EA" w:rsidRDefault="00324BF8" w:rsidP="005E1D8F">
            <w:pPr>
              <w:spacing w:after="0" w:line="240" w:lineRule="auto"/>
              <w:jc w:val="center"/>
              <w:rPr>
                <w:sz w:val="28"/>
              </w:rPr>
            </w:pPr>
            <w:r w:rsidRPr="00D548EA">
              <w:rPr>
                <w:sz w:val="28"/>
                <w:szCs w:val="22"/>
              </w:rPr>
              <w:t>24.1</w:t>
            </w:r>
          </w:p>
        </w:tc>
      </w:tr>
      <w:tr w:rsidR="00324BF8" w:rsidRPr="00D548EA" w:rsidTr="00D548EA">
        <w:tc>
          <w:tcPr>
            <w:tcW w:w="3119" w:type="dxa"/>
          </w:tcPr>
          <w:p w:rsidR="00324BF8" w:rsidRPr="00D548EA" w:rsidRDefault="00324BF8" w:rsidP="00D548EA">
            <w:pPr>
              <w:spacing w:after="0" w:line="240" w:lineRule="auto"/>
              <w:rPr>
                <w:sz w:val="28"/>
              </w:rPr>
            </w:pPr>
            <w:r w:rsidRPr="00D548EA">
              <w:rPr>
                <w:sz w:val="28"/>
                <w:szCs w:val="22"/>
              </w:rPr>
              <w:t>Other</w:t>
            </w:r>
          </w:p>
        </w:tc>
        <w:tc>
          <w:tcPr>
            <w:tcW w:w="709" w:type="dxa"/>
          </w:tcPr>
          <w:p w:rsidR="00324BF8" w:rsidRPr="00D548EA" w:rsidRDefault="00324BF8" w:rsidP="005E1D8F">
            <w:pPr>
              <w:spacing w:after="0" w:line="240" w:lineRule="auto"/>
              <w:jc w:val="center"/>
              <w:rPr>
                <w:sz w:val="28"/>
              </w:rPr>
            </w:pPr>
            <w:r w:rsidRPr="00D548EA">
              <w:rPr>
                <w:sz w:val="28"/>
                <w:szCs w:val="22"/>
              </w:rPr>
              <w:t>4</w:t>
            </w:r>
          </w:p>
        </w:tc>
        <w:tc>
          <w:tcPr>
            <w:tcW w:w="1276" w:type="dxa"/>
          </w:tcPr>
          <w:p w:rsidR="00324BF8" w:rsidRPr="00D548EA" w:rsidRDefault="00324BF8" w:rsidP="005E1D8F">
            <w:pPr>
              <w:spacing w:after="0" w:line="240" w:lineRule="auto"/>
              <w:jc w:val="center"/>
              <w:rPr>
                <w:sz w:val="28"/>
              </w:rPr>
            </w:pPr>
            <w:r w:rsidRPr="00D548EA">
              <w:rPr>
                <w:sz w:val="28"/>
                <w:szCs w:val="22"/>
              </w:rPr>
              <w:t>40</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181" w:type="dxa"/>
          </w:tcPr>
          <w:p w:rsidR="00324BF8" w:rsidRPr="00D548EA" w:rsidRDefault="00324BF8" w:rsidP="005E1D8F">
            <w:pPr>
              <w:spacing w:after="0" w:line="240" w:lineRule="auto"/>
              <w:jc w:val="center"/>
              <w:rPr>
                <w:sz w:val="28"/>
              </w:rPr>
            </w:pPr>
            <w:r w:rsidRPr="00D548EA">
              <w:rPr>
                <w:sz w:val="28"/>
                <w:szCs w:val="22"/>
              </w:rPr>
              <w:t>0</w:t>
            </w:r>
          </w:p>
        </w:tc>
        <w:tc>
          <w:tcPr>
            <w:tcW w:w="820" w:type="dxa"/>
          </w:tcPr>
          <w:p w:rsidR="00324BF8" w:rsidRPr="00D548EA" w:rsidRDefault="00324BF8" w:rsidP="005E1D8F">
            <w:pPr>
              <w:spacing w:after="0" w:line="240" w:lineRule="auto"/>
              <w:jc w:val="center"/>
              <w:rPr>
                <w:sz w:val="28"/>
              </w:rPr>
            </w:pPr>
            <w:r w:rsidRPr="00D548EA">
              <w:rPr>
                <w:sz w:val="28"/>
                <w:szCs w:val="22"/>
              </w:rPr>
              <w:t>4</w:t>
            </w:r>
          </w:p>
        </w:tc>
        <w:tc>
          <w:tcPr>
            <w:tcW w:w="1215" w:type="dxa"/>
          </w:tcPr>
          <w:p w:rsidR="00324BF8" w:rsidRPr="00D548EA" w:rsidRDefault="00324BF8" w:rsidP="005E1D8F">
            <w:pPr>
              <w:spacing w:after="0" w:line="240" w:lineRule="auto"/>
              <w:jc w:val="center"/>
              <w:rPr>
                <w:sz w:val="28"/>
              </w:rPr>
            </w:pPr>
            <w:r w:rsidRPr="00D548EA">
              <w:rPr>
                <w:sz w:val="28"/>
                <w:szCs w:val="22"/>
              </w:rPr>
              <w:t>13.8</w:t>
            </w:r>
          </w:p>
        </w:tc>
      </w:tr>
    </w:tbl>
    <w:p w:rsidR="00324BF8" w:rsidRDefault="00324BF8" w:rsidP="008230EC"/>
    <w:p w:rsidR="00324BF8" w:rsidRDefault="00324BF8" w:rsidP="00BB1175">
      <w:pPr>
        <w:pStyle w:val="Heading2"/>
      </w:pPr>
      <w:r>
        <w:t>Skill in sending e-mail</w:t>
      </w:r>
    </w:p>
    <w:p w:rsidR="00324BF8" w:rsidRDefault="00324BF8" w:rsidP="00032510">
      <w:pPr>
        <w:spacing w:after="0"/>
        <w:rPr>
          <w:sz w:val="28"/>
          <w:szCs w:val="28"/>
        </w:rPr>
      </w:pPr>
      <w:r>
        <w:rPr>
          <w:sz w:val="28"/>
          <w:szCs w:val="28"/>
        </w:rPr>
        <w:t>We preceded a basic question to examine prior mastery sending out of emails before participation in the course.</w:t>
      </w:r>
    </w:p>
    <w:p w:rsidR="00324BF8" w:rsidRDefault="00324BF8" w:rsidP="00032510">
      <w:pPr>
        <w:spacing w:after="0"/>
        <w:rPr>
          <w:sz w:val="28"/>
          <w:szCs w:val="28"/>
        </w:rPr>
      </w:pPr>
      <w:r>
        <w:rPr>
          <w:sz w:val="28"/>
          <w:szCs w:val="28"/>
        </w:rPr>
        <w:t>The examination showed that all (100%) those who completed the course had not known how to send out emails before the course, and likewise almost all those who were still learning (18 people), except for one person who had only partial mastery.</w:t>
      </w:r>
    </w:p>
    <w:p w:rsidR="00324BF8" w:rsidRDefault="00324BF8" w:rsidP="008230EC">
      <w:pPr>
        <w:rPr>
          <w:sz w:val="28"/>
          <w:szCs w:val="28"/>
        </w:rPr>
      </w:pPr>
      <w:r>
        <w:rPr>
          <w:sz w:val="28"/>
          <w:szCs w:val="28"/>
        </w:rPr>
        <w:t>Subsequently we examined the skillful mastery in sending out emails and the essence of the usage.</w:t>
      </w:r>
    </w:p>
    <w:p w:rsidR="00324BF8" w:rsidRPr="00297283" w:rsidRDefault="00324BF8" w:rsidP="00032510">
      <w:pPr>
        <w:pStyle w:val="Heading3"/>
      </w:pPr>
      <w:r>
        <w:t xml:space="preserve">Skill in sending out emails </w:t>
      </w:r>
    </w:p>
    <w:p w:rsidR="00324BF8" w:rsidRDefault="00324BF8" w:rsidP="0089772E">
      <w:pPr>
        <w:rPr>
          <w:sz w:val="28"/>
        </w:rPr>
      </w:pPr>
      <w:r>
        <w:rPr>
          <w:sz w:val="28"/>
        </w:rPr>
        <w:t>From the table we see that half of those who completed the course (50%) have mastery in sending out e-mails in a hesitant and slow manner, while most of those still learning (57.9%) have total mastery.</w:t>
      </w:r>
    </w:p>
    <w:p w:rsidR="00324BF8" w:rsidRDefault="00324BF8" w:rsidP="0089772E">
      <w:pPr>
        <w:rPr>
          <w:sz w:val="28"/>
        </w:rPr>
      </w:pPr>
      <w:r>
        <w:rPr>
          <w:sz w:val="28"/>
        </w:rPr>
        <w:t>This outcome is not anticipated and calls for the course directors to look into the matter.</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50"/>
        <w:gridCol w:w="1276"/>
        <w:gridCol w:w="992"/>
        <w:gridCol w:w="1276"/>
        <w:gridCol w:w="820"/>
        <w:gridCol w:w="1215"/>
      </w:tblGrid>
      <w:tr w:rsidR="00324BF8" w:rsidRPr="00D548EA" w:rsidTr="00D548EA">
        <w:tc>
          <w:tcPr>
            <w:tcW w:w="2269" w:type="dxa"/>
            <w:vMerge w:val="restart"/>
          </w:tcPr>
          <w:p w:rsidR="00324BF8" w:rsidRPr="00D548EA" w:rsidRDefault="00324BF8" w:rsidP="00D548EA">
            <w:pPr>
              <w:spacing w:after="0" w:line="240" w:lineRule="auto"/>
              <w:jc w:val="center"/>
              <w:rPr>
                <w:sz w:val="28"/>
              </w:rPr>
            </w:pPr>
            <w:r w:rsidRPr="00D548EA">
              <w:rPr>
                <w:sz w:val="28"/>
                <w:szCs w:val="22"/>
              </w:rPr>
              <w:t>E-mail skill</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035"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269" w:type="dxa"/>
            <w:vMerge/>
          </w:tcPr>
          <w:p w:rsidR="00324BF8" w:rsidRPr="00D548EA" w:rsidRDefault="00324BF8" w:rsidP="00D548EA">
            <w:pPr>
              <w:spacing w:after="0" w:line="240" w:lineRule="auto"/>
              <w:rPr>
                <w:sz w:val="28"/>
              </w:rPr>
            </w:pP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20" w:type="dxa"/>
          </w:tcPr>
          <w:p w:rsidR="00324BF8" w:rsidRPr="00D548EA" w:rsidRDefault="00324BF8" w:rsidP="005E1D8F">
            <w:pPr>
              <w:spacing w:after="0" w:line="240" w:lineRule="auto"/>
              <w:jc w:val="center"/>
              <w:rPr>
                <w:sz w:val="28"/>
              </w:rPr>
            </w:pPr>
            <w:r w:rsidRPr="00D548EA">
              <w:rPr>
                <w:sz w:val="28"/>
                <w:szCs w:val="22"/>
              </w:rPr>
              <w:t>No.</w:t>
            </w:r>
          </w:p>
        </w:tc>
        <w:tc>
          <w:tcPr>
            <w:tcW w:w="1215"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 mastery</w:t>
            </w:r>
          </w:p>
        </w:tc>
        <w:tc>
          <w:tcPr>
            <w:tcW w:w="850" w:type="dxa"/>
          </w:tcPr>
          <w:p w:rsidR="00324BF8" w:rsidRPr="00D548EA" w:rsidRDefault="00324BF8" w:rsidP="005E1D8F">
            <w:pPr>
              <w:spacing w:after="0" w:line="240" w:lineRule="auto"/>
              <w:jc w:val="center"/>
              <w:rPr>
                <w:sz w:val="28"/>
              </w:rPr>
            </w:pPr>
            <w:r w:rsidRPr="00D548EA">
              <w:rPr>
                <w:sz w:val="28"/>
                <w:szCs w:val="22"/>
              </w:rPr>
              <w:t>4</w:t>
            </w:r>
          </w:p>
        </w:tc>
        <w:tc>
          <w:tcPr>
            <w:tcW w:w="1276" w:type="dxa"/>
          </w:tcPr>
          <w:p w:rsidR="00324BF8" w:rsidRPr="00D548EA" w:rsidRDefault="00324BF8" w:rsidP="005E1D8F">
            <w:pPr>
              <w:spacing w:after="0" w:line="240" w:lineRule="auto"/>
              <w:jc w:val="center"/>
              <w:rPr>
                <w:sz w:val="28"/>
              </w:rPr>
            </w:pPr>
            <w:r w:rsidRPr="00D548EA">
              <w:rPr>
                <w:sz w:val="28"/>
                <w:szCs w:val="22"/>
              </w:rPr>
              <w:t>40</w:t>
            </w:r>
          </w:p>
        </w:tc>
        <w:tc>
          <w:tcPr>
            <w:tcW w:w="992" w:type="dxa"/>
          </w:tcPr>
          <w:p w:rsidR="00324BF8" w:rsidRPr="00D548EA" w:rsidRDefault="00324BF8" w:rsidP="005E1D8F">
            <w:pPr>
              <w:spacing w:after="0" w:line="240" w:lineRule="auto"/>
              <w:jc w:val="center"/>
              <w:rPr>
                <w:sz w:val="28"/>
              </w:rPr>
            </w:pPr>
            <w:r w:rsidRPr="00D548EA">
              <w:rPr>
                <w:sz w:val="28"/>
                <w:szCs w:val="22"/>
              </w:rPr>
              <w:t>11</w:t>
            </w:r>
          </w:p>
        </w:tc>
        <w:tc>
          <w:tcPr>
            <w:tcW w:w="1276" w:type="dxa"/>
          </w:tcPr>
          <w:p w:rsidR="00324BF8" w:rsidRPr="00D548EA" w:rsidRDefault="00324BF8" w:rsidP="005E1D8F">
            <w:pPr>
              <w:spacing w:after="0" w:line="240" w:lineRule="auto"/>
              <w:jc w:val="center"/>
              <w:rPr>
                <w:sz w:val="28"/>
              </w:rPr>
            </w:pPr>
            <w:r w:rsidRPr="00D548EA">
              <w:rPr>
                <w:sz w:val="28"/>
                <w:szCs w:val="22"/>
              </w:rPr>
              <w:t>57.9</w:t>
            </w:r>
          </w:p>
        </w:tc>
        <w:tc>
          <w:tcPr>
            <w:tcW w:w="820" w:type="dxa"/>
          </w:tcPr>
          <w:p w:rsidR="00324BF8" w:rsidRPr="00D548EA" w:rsidRDefault="00324BF8" w:rsidP="005E1D8F">
            <w:pPr>
              <w:spacing w:after="0" w:line="240" w:lineRule="auto"/>
              <w:jc w:val="center"/>
              <w:rPr>
                <w:sz w:val="28"/>
              </w:rPr>
            </w:pPr>
            <w:r w:rsidRPr="00D548EA">
              <w:rPr>
                <w:sz w:val="28"/>
                <w:szCs w:val="22"/>
              </w:rPr>
              <w:t>15</w:t>
            </w:r>
          </w:p>
        </w:tc>
        <w:tc>
          <w:tcPr>
            <w:tcW w:w="1215" w:type="dxa"/>
          </w:tcPr>
          <w:p w:rsidR="00324BF8" w:rsidRPr="00D548EA" w:rsidRDefault="00324BF8" w:rsidP="005E1D8F">
            <w:pPr>
              <w:spacing w:after="0" w:line="240" w:lineRule="auto"/>
              <w:jc w:val="center"/>
              <w:rPr>
                <w:sz w:val="28"/>
              </w:rPr>
            </w:pPr>
            <w:r w:rsidRPr="00D548EA">
              <w:rPr>
                <w:sz w:val="28"/>
                <w:szCs w:val="22"/>
              </w:rPr>
              <w:t>51.7</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Slow hesitant mastery</w:t>
            </w:r>
          </w:p>
        </w:tc>
        <w:tc>
          <w:tcPr>
            <w:tcW w:w="850"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50</w:t>
            </w:r>
          </w:p>
        </w:tc>
        <w:tc>
          <w:tcPr>
            <w:tcW w:w="992"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5.3</w:t>
            </w:r>
          </w:p>
        </w:tc>
        <w:tc>
          <w:tcPr>
            <w:tcW w:w="820" w:type="dxa"/>
          </w:tcPr>
          <w:p w:rsidR="00324BF8" w:rsidRPr="00D548EA" w:rsidRDefault="00324BF8" w:rsidP="005E1D8F">
            <w:pPr>
              <w:spacing w:after="0" w:line="240" w:lineRule="auto"/>
              <w:jc w:val="center"/>
              <w:rPr>
                <w:sz w:val="28"/>
              </w:rPr>
            </w:pPr>
            <w:r w:rsidRPr="00D548EA">
              <w:rPr>
                <w:sz w:val="28"/>
                <w:szCs w:val="22"/>
              </w:rPr>
              <w:t>6</w:t>
            </w:r>
          </w:p>
        </w:tc>
        <w:tc>
          <w:tcPr>
            <w:tcW w:w="1215" w:type="dxa"/>
          </w:tcPr>
          <w:p w:rsidR="00324BF8" w:rsidRPr="00D548EA" w:rsidRDefault="00324BF8" w:rsidP="005E1D8F">
            <w:pPr>
              <w:spacing w:after="0" w:line="240" w:lineRule="auto"/>
              <w:jc w:val="center"/>
              <w:rPr>
                <w:sz w:val="28"/>
              </w:rPr>
            </w:pPr>
            <w:r w:rsidRPr="00D548EA">
              <w:rPr>
                <w:sz w:val="28"/>
                <w:szCs w:val="22"/>
              </w:rPr>
              <w:t>20.7</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No mastery</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992" w:type="dxa"/>
          </w:tcPr>
          <w:p w:rsidR="00324BF8" w:rsidRPr="00D548EA" w:rsidRDefault="00324BF8" w:rsidP="005E1D8F">
            <w:pPr>
              <w:spacing w:after="0" w:line="240" w:lineRule="auto"/>
              <w:jc w:val="center"/>
              <w:rPr>
                <w:sz w:val="28"/>
              </w:rPr>
            </w:pPr>
            <w:r w:rsidRPr="00D548EA">
              <w:rPr>
                <w:sz w:val="28"/>
                <w:szCs w:val="22"/>
              </w:rPr>
              <w:t>7</w:t>
            </w:r>
          </w:p>
        </w:tc>
        <w:tc>
          <w:tcPr>
            <w:tcW w:w="1276" w:type="dxa"/>
          </w:tcPr>
          <w:p w:rsidR="00324BF8" w:rsidRPr="00D548EA" w:rsidRDefault="00324BF8" w:rsidP="005E1D8F">
            <w:pPr>
              <w:spacing w:after="0" w:line="240" w:lineRule="auto"/>
              <w:jc w:val="center"/>
              <w:rPr>
                <w:sz w:val="28"/>
              </w:rPr>
            </w:pPr>
            <w:r w:rsidRPr="00D548EA">
              <w:rPr>
                <w:sz w:val="28"/>
                <w:szCs w:val="22"/>
              </w:rPr>
              <w:t>36.8</w:t>
            </w:r>
          </w:p>
        </w:tc>
        <w:tc>
          <w:tcPr>
            <w:tcW w:w="820" w:type="dxa"/>
          </w:tcPr>
          <w:p w:rsidR="00324BF8" w:rsidRPr="00D548EA" w:rsidRDefault="00324BF8" w:rsidP="005E1D8F">
            <w:pPr>
              <w:spacing w:after="0" w:line="240" w:lineRule="auto"/>
              <w:jc w:val="center"/>
              <w:rPr>
                <w:sz w:val="28"/>
              </w:rPr>
            </w:pPr>
            <w:r w:rsidRPr="00D548EA">
              <w:rPr>
                <w:sz w:val="28"/>
                <w:szCs w:val="22"/>
              </w:rPr>
              <w:t>7</w:t>
            </w:r>
          </w:p>
        </w:tc>
        <w:tc>
          <w:tcPr>
            <w:tcW w:w="1215" w:type="dxa"/>
          </w:tcPr>
          <w:p w:rsidR="00324BF8" w:rsidRPr="00D548EA" w:rsidRDefault="00324BF8" w:rsidP="005E1D8F">
            <w:pPr>
              <w:spacing w:after="0" w:line="240" w:lineRule="auto"/>
              <w:jc w:val="center"/>
              <w:rPr>
                <w:sz w:val="28"/>
              </w:rPr>
            </w:pPr>
            <w:r w:rsidRPr="00D548EA">
              <w:rPr>
                <w:sz w:val="28"/>
                <w:szCs w:val="22"/>
              </w:rPr>
              <w:t>24.1</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Not relevant</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820" w:type="dxa"/>
          </w:tcPr>
          <w:p w:rsidR="00324BF8" w:rsidRPr="00D548EA" w:rsidRDefault="00324BF8" w:rsidP="005E1D8F">
            <w:pPr>
              <w:spacing w:after="0" w:line="240" w:lineRule="auto"/>
              <w:jc w:val="center"/>
              <w:rPr>
                <w:sz w:val="28"/>
              </w:rPr>
            </w:pPr>
            <w:r w:rsidRPr="00D548EA">
              <w:rPr>
                <w:sz w:val="28"/>
                <w:szCs w:val="22"/>
              </w:rPr>
              <w:t>1</w:t>
            </w:r>
          </w:p>
        </w:tc>
        <w:tc>
          <w:tcPr>
            <w:tcW w:w="1215" w:type="dxa"/>
          </w:tcPr>
          <w:p w:rsidR="00324BF8" w:rsidRPr="00D548EA" w:rsidRDefault="00324BF8" w:rsidP="005E1D8F">
            <w:pPr>
              <w:spacing w:after="0" w:line="240" w:lineRule="auto"/>
              <w:jc w:val="center"/>
              <w:rPr>
                <w:sz w:val="28"/>
              </w:rPr>
            </w:pPr>
            <w:r w:rsidRPr="00D548EA">
              <w:rPr>
                <w:sz w:val="28"/>
                <w:szCs w:val="22"/>
              </w:rPr>
              <w:t>3.4</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Total</w:t>
            </w:r>
          </w:p>
        </w:tc>
        <w:tc>
          <w:tcPr>
            <w:tcW w:w="850" w:type="dxa"/>
          </w:tcPr>
          <w:p w:rsidR="00324BF8" w:rsidRPr="00D548EA" w:rsidRDefault="00324BF8" w:rsidP="005E1D8F">
            <w:pPr>
              <w:spacing w:after="0" w:line="240" w:lineRule="auto"/>
              <w:jc w:val="center"/>
              <w:rPr>
                <w:sz w:val="28"/>
              </w:rPr>
            </w:pPr>
            <w:r w:rsidRPr="00D548EA">
              <w:rPr>
                <w:sz w:val="28"/>
                <w:szCs w:val="22"/>
              </w:rPr>
              <w:t>10</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992" w:type="dxa"/>
          </w:tcPr>
          <w:p w:rsidR="00324BF8" w:rsidRPr="00D548EA" w:rsidRDefault="00324BF8" w:rsidP="005E1D8F">
            <w:pPr>
              <w:spacing w:after="0" w:line="240" w:lineRule="auto"/>
              <w:jc w:val="center"/>
              <w:rPr>
                <w:sz w:val="28"/>
              </w:rPr>
            </w:pPr>
            <w:r w:rsidRPr="00D548EA">
              <w:rPr>
                <w:sz w:val="28"/>
                <w:szCs w:val="22"/>
              </w:rPr>
              <w:t>19</w:t>
            </w:r>
          </w:p>
        </w:tc>
        <w:tc>
          <w:tcPr>
            <w:tcW w:w="1276" w:type="dxa"/>
          </w:tcPr>
          <w:p w:rsidR="00324BF8" w:rsidRPr="00D548EA" w:rsidRDefault="00324BF8" w:rsidP="005E1D8F">
            <w:pPr>
              <w:spacing w:after="0" w:line="240" w:lineRule="auto"/>
              <w:jc w:val="center"/>
              <w:rPr>
                <w:sz w:val="28"/>
              </w:rPr>
            </w:pPr>
            <w:r w:rsidRPr="00D548EA">
              <w:rPr>
                <w:sz w:val="28"/>
                <w:szCs w:val="22"/>
              </w:rPr>
              <w:t>100</w:t>
            </w:r>
          </w:p>
        </w:tc>
        <w:tc>
          <w:tcPr>
            <w:tcW w:w="820" w:type="dxa"/>
          </w:tcPr>
          <w:p w:rsidR="00324BF8" w:rsidRPr="00D548EA" w:rsidRDefault="00324BF8" w:rsidP="005E1D8F">
            <w:pPr>
              <w:spacing w:after="0" w:line="240" w:lineRule="auto"/>
              <w:jc w:val="center"/>
              <w:rPr>
                <w:sz w:val="28"/>
              </w:rPr>
            </w:pPr>
            <w:r w:rsidRPr="00D548EA">
              <w:rPr>
                <w:sz w:val="28"/>
                <w:szCs w:val="22"/>
              </w:rPr>
              <w:t>29</w:t>
            </w:r>
          </w:p>
        </w:tc>
        <w:tc>
          <w:tcPr>
            <w:tcW w:w="1215" w:type="dxa"/>
          </w:tcPr>
          <w:p w:rsidR="00324BF8" w:rsidRPr="00D548EA" w:rsidRDefault="00324BF8" w:rsidP="005E1D8F">
            <w:pPr>
              <w:spacing w:after="0" w:line="240" w:lineRule="auto"/>
              <w:jc w:val="center"/>
              <w:rPr>
                <w:sz w:val="28"/>
              </w:rPr>
            </w:pPr>
            <w:r w:rsidRPr="00D548EA">
              <w:rPr>
                <w:sz w:val="28"/>
                <w:szCs w:val="22"/>
              </w:rPr>
              <w:t>99.9</w:t>
            </w:r>
          </w:p>
        </w:tc>
      </w:tr>
    </w:tbl>
    <w:p w:rsidR="00324BF8" w:rsidRDefault="00324BF8" w:rsidP="00032510">
      <w:pPr>
        <w:pStyle w:val="Heading3"/>
      </w:pPr>
    </w:p>
    <w:p w:rsidR="00324BF8" w:rsidRDefault="00324BF8" w:rsidP="00032510">
      <w:pPr>
        <w:pStyle w:val="Heading3"/>
      </w:pPr>
      <w:r>
        <w:t>Essence of e-mail usage</w:t>
      </w:r>
    </w:p>
    <w:p w:rsidR="00324BF8" w:rsidRDefault="00324BF8" w:rsidP="00AE079C">
      <w:pPr>
        <w:rPr>
          <w:sz w:val="28"/>
          <w:szCs w:val="28"/>
        </w:rPr>
      </w:pPr>
      <w:r w:rsidRPr="00AE079C">
        <w:rPr>
          <w:sz w:val="28"/>
          <w:szCs w:val="28"/>
        </w:rPr>
        <w:t>Fr</w:t>
      </w:r>
      <w:r>
        <w:rPr>
          <w:sz w:val="28"/>
          <w:szCs w:val="28"/>
        </w:rPr>
        <w:t>om the table we find that most of the participants in the initiative (55.2% on the average) correspond with e-mail with their family members. It should be remembered that most of the people are married and parents of children.</w:t>
      </w:r>
    </w:p>
    <w:p w:rsidR="00324BF8" w:rsidRDefault="00324BF8" w:rsidP="00032510">
      <w:pPr>
        <w:spacing w:after="0"/>
        <w:rPr>
          <w:sz w:val="28"/>
          <w:szCs w:val="28"/>
        </w:rPr>
      </w:pPr>
      <w:r>
        <w:rPr>
          <w:sz w:val="28"/>
          <w:szCs w:val="28"/>
        </w:rPr>
        <w:t>About one third of them (31% on the average) correspond with friends and only few (6.9%) correspond with strangers.</w:t>
      </w:r>
    </w:p>
    <w:p w:rsidR="00324BF8" w:rsidRPr="00AE079C" w:rsidRDefault="00324BF8" w:rsidP="00032510">
      <w:pPr>
        <w:spacing w:after="0"/>
        <w:rPr>
          <w:sz w:val="28"/>
          <w:szCs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50"/>
        <w:gridCol w:w="1276"/>
        <w:gridCol w:w="992"/>
        <w:gridCol w:w="1276"/>
        <w:gridCol w:w="820"/>
        <w:gridCol w:w="1215"/>
      </w:tblGrid>
      <w:tr w:rsidR="00324BF8" w:rsidRPr="00D548EA" w:rsidTr="00D548EA">
        <w:tc>
          <w:tcPr>
            <w:tcW w:w="2269" w:type="dxa"/>
            <w:vMerge w:val="restart"/>
          </w:tcPr>
          <w:p w:rsidR="00324BF8" w:rsidRPr="00D548EA" w:rsidRDefault="00324BF8" w:rsidP="00D548EA">
            <w:pPr>
              <w:spacing w:after="0" w:line="240" w:lineRule="auto"/>
              <w:jc w:val="center"/>
              <w:rPr>
                <w:sz w:val="28"/>
              </w:rPr>
            </w:pPr>
            <w:r w:rsidRPr="00D548EA">
              <w:rPr>
                <w:sz w:val="28"/>
                <w:szCs w:val="22"/>
              </w:rPr>
              <w:t>Essence of e-mail usage</w:t>
            </w:r>
          </w:p>
        </w:tc>
        <w:tc>
          <w:tcPr>
            <w:tcW w:w="2126" w:type="dxa"/>
            <w:gridSpan w:val="2"/>
          </w:tcPr>
          <w:p w:rsidR="00324BF8" w:rsidRPr="00D548EA" w:rsidRDefault="00324BF8" w:rsidP="005E1D8F">
            <w:pPr>
              <w:spacing w:after="0" w:line="240" w:lineRule="auto"/>
              <w:jc w:val="center"/>
              <w:rPr>
                <w:sz w:val="28"/>
              </w:rPr>
            </w:pPr>
            <w:r w:rsidRPr="00D548EA">
              <w:rPr>
                <w:sz w:val="28"/>
                <w:szCs w:val="22"/>
              </w:rPr>
              <w:t>Completed course</w:t>
            </w:r>
          </w:p>
        </w:tc>
        <w:tc>
          <w:tcPr>
            <w:tcW w:w="2268" w:type="dxa"/>
            <w:gridSpan w:val="2"/>
          </w:tcPr>
          <w:p w:rsidR="00324BF8" w:rsidRPr="00D548EA" w:rsidRDefault="00324BF8" w:rsidP="005E1D8F">
            <w:pPr>
              <w:spacing w:after="0" w:line="240" w:lineRule="auto"/>
              <w:jc w:val="center"/>
              <w:rPr>
                <w:sz w:val="28"/>
              </w:rPr>
            </w:pPr>
            <w:r>
              <w:rPr>
                <w:sz w:val="28"/>
                <w:szCs w:val="22"/>
              </w:rPr>
              <w:t>Still studying</w:t>
            </w:r>
          </w:p>
        </w:tc>
        <w:tc>
          <w:tcPr>
            <w:tcW w:w="2035" w:type="dxa"/>
            <w:gridSpan w:val="2"/>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2269" w:type="dxa"/>
            <w:vMerge/>
          </w:tcPr>
          <w:p w:rsidR="00324BF8" w:rsidRPr="00D548EA" w:rsidRDefault="00324BF8" w:rsidP="00D548EA">
            <w:pPr>
              <w:spacing w:after="0" w:line="240" w:lineRule="auto"/>
              <w:rPr>
                <w:sz w:val="28"/>
              </w:rPr>
            </w:pPr>
          </w:p>
        </w:tc>
        <w:tc>
          <w:tcPr>
            <w:tcW w:w="850"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992" w:type="dxa"/>
          </w:tcPr>
          <w:p w:rsidR="00324BF8" w:rsidRPr="00D548EA" w:rsidRDefault="00324BF8" w:rsidP="005E1D8F">
            <w:pPr>
              <w:spacing w:after="0" w:line="240" w:lineRule="auto"/>
              <w:jc w:val="center"/>
              <w:rPr>
                <w:sz w:val="28"/>
              </w:rPr>
            </w:pPr>
            <w:r w:rsidRPr="00D548EA">
              <w:rPr>
                <w:sz w:val="28"/>
                <w:szCs w:val="22"/>
              </w:rPr>
              <w:t>No.</w:t>
            </w:r>
          </w:p>
        </w:tc>
        <w:tc>
          <w:tcPr>
            <w:tcW w:w="1276" w:type="dxa"/>
          </w:tcPr>
          <w:p w:rsidR="00324BF8" w:rsidRPr="00D548EA" w:rsidRDefault="00324BF8" w:rsidP="005E1D8F">
            <w:pPr>
              <w:spacing w:after="0" w:line="240" w:lineRule="auto"/>
              <w:jc w:val="center"/>
              <w:rPr>
                <w:sz w:val="28"/>
              </w:rPr>
            </w:pPr>
            <w:r w:rsidRPr="00D548EA">
              <w:rPr>
                <w:sz w:val="28"/>
                <w:szCs w:val="22"/>
              </w:rPr>
              <w:t>Percent</w:t>
            </w:r>
          </w:p>
        </w:tc>
        <w:tc>
          <w:tcPr>
            <w:tcW w:w="820" w:type="dxa"/>
          </w:tcPr>
          <w:p w:rsidR="00324BF8" w:rsidRPr="00D548EA" w:rsidRDefault="00324BF8" w:rsidP="005E1D8F">
            <w:pPr>
              <w:spacing w:after="0" w:line="240" w:lineRule="auto"/>
              <w:jc w:val="center"/>
              <w:rPr>
                <w:sz w:val="28"/>
              </w:rPr>
            </w:pPr>
            <w:r w:rsidRPr="00D548EA">
              <w:rPr>
                <w:sz w:val="28"/>
                <w:szCs w:val="22"/>
              </w:rPr>
              <w:t>No.</w:t>
            </w:r>
          </w:p>
        </w:tc>
        <w:tc>
          <w:tcPr>
            <w:tcW w:w="1215" w:type="dxa"/>
          </w:tcPr>
          <w:p w:rsidR="00324BF8" w:rsidRPr="00D548EA" w:rsidRDefault="00324BF8" w:rsidP="005E1D8F">
            <w:pPr>
              <w:spacing w:after="0" w:line="240" w:lineRule="auto"/>
              <w:jc w:val="center"/>
              <w:rPr>
                <w:sz w:val="28"/>
              </w:rPr>
            </w:pPr>
            <w:r w:rsidRPr="00D548EA">
              <w:rPr>
                <w:sz w:val="28"/>
                <w:szCs w:val="22"/>
              </w:rPr>
              <w:t>Percent</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Speak with family</w:t>
            </w:r>
          </w:p>
        </w:tc>
        <w:tc>
          <w:tcPr>
            <w:tcW w:w="850" w:type="dxa"/>
          </w:tcPr>
          <w:p w:rsidR="00324BF8" w:rsidRPr="00D548EA" w:rsidRDefault="00324BF8" w:rsidP="005E1D8F">
            <w:pPr>
              <w:spacing w:after="0" w:line="240" w:lineRule="auto"/>
              <w:jc w:val="center"/>
              <w:rPr>
                <w:sz w:val="28"/>
              </w:rPr>
            </w:pPr>
            <w:r w:rsidRPr="00D548EA">
              <w:rPr>
                <w:sz w:val="28"/>
                <w:szCs w:val="22"/>
              </w:rPr>
              <w:t>7</w:t>
            </w:r>
          </w:p>
        </w:tc>
        <w:tc>
          <w:tcPr>
            <w:tcW w:w="1276" w:type="dxa"/>
          </w:tcPr>
          <w:p w:rsidR="00324BF8" w:rsidRPr="00D548EA" w:rsidRDefault="00324BF8" w:rsidP="005E1D8F">
            <w:pPr>
              <w:spacing w:after="0" w:line="240" w:lineRule="auto"/>
              <w:jc w:val="center"/>
              <w:rPr>
                <w:sz w:val="28"/>
              </w:rPr>
            </w:pPr>
            <w:r w:rsidRPr="00D548EA">
              <w:rPr>
                <w:sz w:val="28"/>
                <w:szCs w:val="22"/>
              </w:rPr>
              <w:t>70</w:t>
            </w:r>
          </w:p>
        </w:tc>
        <w:tc>
          <w:tcPr>
            <w:tcW w:w="992" w:type="dxa"/>
          </w:tcPr>
          <w:p w:rsidR="00324BF8" w:rsidRPr="00D548EA" w:rsidRDefault="00324BF8" w:rsidP="005E1D8F">
            <w:pPr>
              <w:spacing w:after="0" w:line="240" w:lineRule="auto"/>
              <w:jc w:val="center"/>
              <w:rPr>
                <w:sz w:val="28"/>
              </w:rPr>
            </w:pPr>
            <w:r w:rsidRPr="00D548EA">
              <w:rPr>
                <w:sz w:val="28"/>
                <w:szCs w:val="22"/>
              </w:rPr>
              <w:t>9</w:t>
            </w:r>
          </w:p>
        </w:tc>
        <w:tc>
          <w:tcPr>
            <w:tcW w:w="1276" w:type="dxa"/>
          </w:tcPr>
          <w:p w:rsidR="00324BF8" w:rsidRPr="00D548EA" w:rsidRDefault="00324BF8" w:rsidP="005E1D8F">
            <w:pPr>
              <w:spacing w:after="0" w:line="240" w:lineRule="auto"/>
              <w:jc w:val="center"/>
              <w:rPr>
                <w:sz w:val="28"/>
              </w:rPr>
            </w:pPr>
            <w:r w:rsidRPr="00D548EA">
              <w:rPr>
                <w:sz w:val="28"/>
                <w:szCs w:val="22"/>
              </w:rPr>
              <w:t>47.4</w:t>
            </w:r>
          </w:p>
        </w:tc>
        <w:tc>
          <w:tcPr>
            <w:tcW w:w="820" w:type="dxa"/>
          </w:tcPr>
          <w:p w:rsidR="00324BF8" w:rsidRPr="00D548EA" w:rsidRDefault="00324BF8" w:rsidP="005E1D8F">
            <w:pPr>
              <w:spacing w:after="0" w:line="240" w:lineRule="auto"/>
              <w:jc w:val="center"/>
              <w:rPr>
                <w:sz w:val="28"/>
              </w:rPr>
            </w:pPr>
            <w:r w:rsidRPr="00D548EA">
              <w:rPr>
                <w:sz w:val="28"/>
                <w:szCs w:val="22"/>
              </w:rPr>
              <w:t>16</w:t>
            </w:r>
          </w:p>
        </w:tc>
        <w:tc>
          <w:tcPr>
            <w:tcW w:w="1215" w:type="dxa"/>
          </w:tcPr>
          <w:p w:rsidR="00324BF8" w:rsidRPr="00D548EA" w:rsidRDefault="00324BF8" w:rsidP="005E1D8F">
            <w:pPr>
              <w:spacing w:after="0" w:line="240" w:lineRule="auto"/>
              <w:jc w:val="center"/>
              <w:rPr>
                <w:sz w:val="28"/>
              </w:rPr>
            </w:pPr>
            <w:r w:rsidRPr="00D548EA">
              <w:rPr>
                <w:sz w:val="28"/>
                <w:szCs w:val="22"/>
              </w:rPr>
              <w:t>55.2</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Speak with friends</w:t>
            </w:r>
          </w:p>
        </w:tc>
        <w:tc>
          <w:tcPr>
            <w:tcW w:w="850" w:type="dxa"/>
          </w:tcPr>
          <w:p w:rsidR="00324BF8" w:rsidRPr="00D548EA" w:rsidRDefault="00324BF8" w:rsidP="005E1D8F">
            <w:pPr>
              <w:spacing w:after="0" w:line="240" w:lineRule="auto"/>
              <w:jc w:val="center"/>
              <w:rPr>
                <w:sz w:val="28"/>
              </w:rPr>
            </w:pPr>
            <w:r w:rsidRPr="00D548EA">
              <w:rPr>
                <w:sz w:val="28"/>
                <w:szCs w:val="22"/>
              </w:rPr>
              <w:t>4</w:t>
            </w:r>
          </w:p>
        </w:tc>
        <w:tc>
          <w:tcPr>
            <w:tcW w:w="1276" w:type="dxa"/>
          </w:tcPr>
          <w:p w:rsidR="00324BF8" w:rsidRPr="00D548EA" w:rsidRDefault="00324BF8" w:rsidP="005E1D8F">
            <w:pPr>
              <w:spacing w:after="0" w:line="240" w:lineRule="auto"/>
              <w:jc w:val="center"/>
              <w:rPr>
                <w:sz w:val="28"/>
              </w:rPr>
            </w:pPr>
            <w:r w:rsidRPr="00D548EA">
              <w:rPr>
                <w:sz w:val="28"/>
                <w:szCs w:val="22"/>
              </w:rPr>
              <w:t>40</w:t>
            </w:r>
          </w:p>
        </w:tc>
        <w:tc>
          <w:tcPr>
            <w:tcW w:w="992" w:type="dxa"/>
          </w:tcPr>
          <w:p w:rsidR="00324BF8" w:rsidRPr="00D548EA" w:rsidRDefault="00324BF8" w:rsidP="005E1D8F">
            <w:pPr>
              <w:spacing w:after="0" w:line="240" w:lineRule="auto"/>
              <w:jc w:val="center"/>
              <w:rPr>
                <w:sz w:val="28"/>
              </w:rPr>
            </w:pPr>
            <w:r w:rsidRPr="00D548EA">
              <w:rPr>
                <w:sz w:val="28"/>
                <w:szCs w:val="22"/>
              </w:rPr>
              <w:t>5</w:t>
            </w:r>
          </w:p>
        </w:tc>
        <w:tc>
          <w:tcPr>
            <w:tcW w:w="1276" w:type="dxa"/>
          </w:tcPr>
          <w:p w:rsidR="00324BF8" w:rsidRPr="00D548EA" w:rsidRDefault="00324BF8" w:rsidP="005E1D8F">
            <w:pPr>
              <w:spacing w:after="0" w:line="240" w:lineRule="auto"/>
              <w:jc w:val="center"/>
              <w:rPr>
                <w:sz w:val="28"/>
              </w:rPr>
            </w:pPr>
            <w:r w:rsidRPr="00D548EA">
              <w:rPr>
                <w:sz w:val="28"/>
                <w:szCs w:val="22"/>
              </w:rPr>
              <w:t>26.3</w:t>
            </w:r>
          </w:p>
        </w:tc>
        <w:tc>
          <w:tcPr>
            <w:tcW w:w="820" w:type="dxa"/>
          </w:tcPr>
          <w:p w:rsidR="00324BF8" w:rsidRPr="00D548EA" w:rsidRDefault="00324BF8" w:rsidP="005E1D8F">
            <w:pPr>
              <w:spacing w:after="0" w:line="240" w:lineRule="auto"/>
              <w:jc w:val="center"/>
              <w:rPr>
                <w:sz w:val="28"/>
              </w:rPr>
            </w:pPr>
            <w:r w:rsidRPr="00D548EA">
              <w:rPr>
                <w:sz w:val="28"/>
                <w:szCs w:val="22"/>
              </w:rPr>
              <w:t>9</w:t>
            </w:r>
          </w:p>
        </w:tc>
        <w:tc>
          <w:tcPr>
            <w:tcW w:w="1215" w:type="dxa"/>
          </w:tcPr>
          <w:p w:rsidR="00324BF8" w:rsidRPr="00D548EA" w:rsidRDefault="00324BF8" w:rsidP="005E1D8F">
            <w:pPr>
              <w:spacing w:after="0" w:line="240" w:lineRule="auto"/>
              <w:jc w:val="center"/>
              <w:rPr>
                <w:sz w:val="28"/>
              </w:rPr>
            </w:pPr>
            <w:r w:rsidRPr="00D548EA">
              <w:rPr>
                <w:sz w:val="28"/>
                <w:szCs w:val="22"/>
              </w:rPr>
              <w:t>31.0</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Speak with strangers</w:t>
            </w:r>
          </w:p>
        </w:tc>
        <w:tc>
          <w:tcPr>
            <w:tcW w:w="850"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10</w:t>
            </w:r>
          </w:p>
        </w:tc>
        <w:tc>
          <w:tcPr>
            <w:tcW w:w="992"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5.3</w:t>
            </w:r>
          </w:p>
        </w:tc>
        <w:tc>
          <w:tcPr>
            <w:tcW w:w="820" w:type="dxa"/>
          </w:tcPr>
          <w:p w:rsidR="00324BF8" w:rsidRPr="00D548EA" w:rsidRDefault="00324BF8" w:rsidP="005E1D8F">
            <w:pPr>
              <w:spacing w:after="0" w:line="240" w:lineRule="auto"/>
              <w:jc w:val="center"/>
              <w:rPr>
                <w:sz w:val="28"/>
              </w:rPr>
            </w:pPr>
            <w:r w:rsidRPr="00D548EA">
              <w:rPr>
                <w:sz w:val="28"/>
                <w:szCs w:val="22"/>
              </w:rPr>
              <w:t>2</w:t>
            </w:r>
          </w:p>
        </w:tc>
        <w:tc>
          <w:tcPr>
            <w:tcW w:w="1215" w:type="dxa"/>
          </w:tcPr>
          <w:p w:rsidR="00324BF8" w:rsidRPr="00D548EA" w:rsidRDefault="00324BF8" w:rsidP="005E1D8F">
            <w:pPr>
              <w:spacing w:after="0" w:line="240" w:lineRule="auto"/>
              <w:jc w:val="center"/>
              <w:rPr>
                <w:sz w:val="28"/>
              </w:rPr>
            </w:pPr>
            <w:r w:rsidRPr="00D548EA">
              <w:rPr>
                <w:sz w:val="28"/>
                <w:szCs w:val="22"/>
              </w:rPr>
              <w:t>6.9</w:t>
            </w:r>
          </w:p>
        </w:tc>
      </w:tr>
      <w:tr w:rsidR="00324BF8" w:rsidRPr="00D548EA" w:rsidTr="00D548EA">
        <w:tc>
          <w:tcPr>
            <w:tcW w:w="2269" w:type="dxa"/>
          </w:tcPr>
          <w:p w:rsidR="00324BF8" w:rsidRPr="00D548EA" w:rsidRDefault="00324BF8" w:rsidP="00D548EA">
            <w:pPr>
              <w:spacing w:after="0" w:line="240" w:lineRule="auto"/>
              <w:rPr>
                <w:sz w:val="28"/>
              </w:rPr>
            </w:pPr>
            <w:r w:rsidRPr="00D548EA">
              <w:rPr>
                <w:sz w:val="28"/>
                <w:szCs w:val="22"/>
              </w:rPr>
              <w:t>Other</w:t>
            </w:r>
          </w:p>
        </w:tc>
        <w:tc>
          <w:tcPr>
            <w:tcW w:w="850" w:type="dxa"/>
          </w:tcPr>
          <w:p w:rsidR="00324BF8" w:rsidRPr="00D548EA" w:rsidRDefault="00324BF8" w:rsidP="005E1D8F">
            <w:pPr>
              <w:spacing w:after="0" w:line="240" w:lineRule="auto"/>
              <w:jc w:val="center"/>
              <w:rPr>
                <w:sz w:val="28"/>
              </w:rPr>
            </w:pPr>
            <w:r w:rsidRPr="00D548EA">
              <w:rPr>
                <w:sz w:val="28"/>
                <w:szCs w:val="22"/>
              </w:rPr>
              <w:t>0</w:t>
            </w:r>
          </w:p>
        </w:tc>
        <w:tc>
          <w:tcPr>
            <w:tcW w:w="1276" w:type="dxa"/>
          </w:tcPr>
          <w:p w:rsidR="00324BF8" w:rsidRPr="00D548EA" w:rsidRDefault="00324BF8" w:rsidP="005E1D8F">
            <w:pPr>
              <w:spacing w:after="0" w:line="240" w:lineRule="auto"/>
              <w:jc w:val="center"/>
              <w:rPr>
                <w:sz w:val="28"/>
              </w:rPr>
            </w:pPr>
            <w:r w:rsidRPr="00D548EA">
              <w:rPr>
                <w:sz w:val="28"/>
                <w:szCs w:val="22"/>
              </w:rPr>
              <w:t>0</w:t>
            </w:r>
          </w:p>
        </w:tc>
        <w:tc>
          <w:tcPr>
            <w:tcW w:w="992" w:type="dxa"/>
          </w:tcPr>
          <w:p w:rsidR="00324BF8" w:rsidRPr="00D548EA" w:rsidRDefault="00324BF8" w:rsidP="005E1D8F">
            <w:pPr>
              <w:spacing w:after="0" w:line="240" w:lineRule="auto"/>
              <w:jc w:val="center"/>
              <w:rPr>
                <w:sz w:val="28"/>
              </w:rPr>
            </w:pPr>
            <w:r w:rsidRPr="00D548EA">
              <w:rPr>
                <w:sz w:val="28"/>
                <w:szCs w:val="22"/>
              </w:rPr>
              <w:t>1</w:t>
            </w:r>
          </w:p>
        </w:tc>
        <w:tc>
          <w:tcPr>
            <w:tcW w:w="1276" w:type="dxa"/>
          </w:tcPr>
          <w:p w:rsidR="00324BF8" w:rsidRPr="00D548EA" w:rsidRDefault="00324BF8" w:rsidP="005E1D8F">
            <w:pPr>
              <w:spacing w:after="0" w:line="240" w:lineRule="auto"/>
              <w:jc w:val="center"/>
              <w:rPr>
                <w:sz w:val="28"/>
              </w:rPr>
            </w:pPr>
            <w:r w:rsidRPr="00D548EA">
              <w:rPr>
                <w:sz w:val="28"/>
                <w:szCs w:val="22"/>
              </w:rPr>
              <w:t>5.3</w:t>
            </w:r>
          </w:p>
        </w:tc>
        <w:tc>
          <w:tcPr>
            <w:tcW w:w="820" w:type="dxa"/>
          </w:tcPr>
          <w:p w:rsidR="00324BF8" w:rsidRPr="00D548EA" w:rsidRDefault="00324BF8" w:rsidP="005E1D8F">
            <w:pPr>
              <w:spacing w:after="0" w:line="240" w:lineRule="auto"/>
              <w:jc w:val="center"/>
              <w:rPr>
                <w:sz w:val="28"/>
              </w:rPr>
            </w:pPr>
            <w:r w:rsidRPr="00D548EA">
              <w:rPr>
                <w:sz w:val="28"/>
                <w:szCs w:val="22"/>
              </w:rPr>
              <w:t>1</w:t>
            </w:r>
          </w:p>
        </w:tc>
        <w:tc>
          <w:tcPr>
            <w:tcW w:w="1215" w:type="dxa"/>
          </w:tcPr>
          <w:p w:rsidR="00324BF8" w:rsidRPr="00D548EA" w:rsidRDefault="00324BF8" w:rsidP="005E1D8F">
            <w:pPr>
              <w:spacing w:after="0" w:line="240" w:lineRule="auto"/>
              <w:jc w:val="center"/>
              <w:rPr>
                <w:sz w:val="28"/>
              </w:rPr>
            </w:pPr>
            <w:r w:rsidRPr="00D548EA">
              <w:rPr>
                <w:sz w:val="28"/>
                <w:szCs w:val="22"/>
              </w:rPr>
              <w:t>3.4</w:t>
            </w:r>
          </w:p>
        </w:tc>
      </w:tr>
    </w:tbl>
    <w:p w:rsidR="00324BF8" w:rsidRDefault="00324BF8" w:rsidP="00032510">
      <w:pPr>
        <w:pStyle w:val="Heading3"/>
      </w:pPr>
      <w:r>
        <w:t>General score on skills</w:t>
      </w:r>
    </w:p>
    <w:p w:rsidR="00324BF8" w:rsidRDefault="00324BF8" w:rsidP="00032510">
      <w:pPr>
        <w:spacing w:after="0"/>
        <w:rPr>
          <w:sz w:val="28"/>
          <w:szCs w:val="28"/>
        </w:rPr>
      </w:pPr>
      <w:r>
        <w:rPr>
          <w:sz w:val="28"/>
          <w:szCs w:val="28"/>
        </w:rPr>
        <w:t>We made a general calculation of the skills.</w:t>
      </w:r>
    </w:p>
    <w:p w:rsidR="00324BF8" w:rsidRDefault="00324BF8" w:rsidP="00032510">
      <w:pPr>
        <w:spacing w:after="0"/>
        <w:rPr>
          <w:sz w:val="28"/>
          <w:szCs w:val="28"/>
        </w:rPr>
      </w:pPr>
      <w:r>
        <w:rPr>
          <w:sz w:val="28"/>
          <w:szCs w:val="28"/>
        </w:rPr>
        <w:t>The score was identical both amongst those who completed the course and those who had not yet completed the course and it was 3.5, which is above medium level skill.</w:t>
      </w:r>
    </w:p>
    <w:p w:rsidR="00324BF8" w:rsidRDefault="00324BF8" w:rsidP="00032510">
      <w:pPr>
        <w:spacing w:after="0"/>
        <w:rPr>
          <w:sz w:val="28"/>
          <w:szCs w:val="28"/>
        </w:rPr>
      </w:pPr>
      <w:r>
        <w:rPr>
          <w:sz w:val="28"/>
          <w:szCs w:val="28"/>
        </w:rPr>
        <w:t>Likewise, we examined the connection between a number of parameters and the general score of skills. This examination is brought in the table below. It can be seen that there is a connection between the age of the completers of the course and the general score they received for skills. It should be remembered that, as previously shown, that the age of the completers of the course was significantly higher than those who had not yet completed it; therefore obviously there is a connection between the older age and the acquirement of skills.</w:t>
      </w:r>
    </w:p>
    <w:p w:rsidR="00324BF8" w:rsidRDefault="00324BF8" w:rsidP="00032510">
      <w:pPr>
        <w:spacing w:after="0"/>
        <w:rPr>
          <w:sz w:val="28"/>
          <w:szCs w:val="28"/>
        </w:rPr>
      </w:pPr>
      <w:r>
        <w:rPr>
          <w:sz w:val="28"/>
          <w:szCs w:val="28"/>
        </w:rPr>
        <w:t>Likewise, there is an obvious significant connection between the frequency of computer usage and skill, this connection being particularly obvious amongst those who were still learning. This state points to the importance of the course students having an available computer.</w:t>
      </w:r>
    </w:p>
    <w:p w:rsidR="00324BF8" w:rsidRDefault="00324BF8" w:rsidP="003710B0">
      <w:pPr>
        <w:rPr>
          <w:sz w:val="28"/>
          <w:szCs w:val="28"/>
        </w:rPr>
      </w:pPr>
      <w:r>
        <w:rPr>
          <w:sz w:val="28"/>
          <w:szCs w:val="28"/>
        </w:rPr>
        <w:t>In addition, it was found that in the group that was still learning, those that had known how to use the Internet before the course were more skillful.</w:t>
      </w:r>
    </w:p>
    <w:tbl>
      <w:tblPr>
        <w:tblW w:w="86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6"/>
        <w:gridCol w:w="1842"/>
        <w:gridCol w:w="1560"/>
      </w:tblGrid>
      <w:tr w:rsidR="00324BF8" w:rsidRPr="00D548EA" w:rsidTr="00D548EA">
        <w:trPr>
          <w:trHeight w:val="1367"/>
        </w:trPr>
        <w:tc>
          <w:tcPr>
            <w:tcW w:w="5246" w:type="dxa"/>
          </w:tcPr>
          <w:p w:rsidR="00324BF8" w:rsidRPr="00D548EA" w:rsidRDefault="00324BF8" w:rsidP="00D548EA">
            <w:pPr>
              <w:spacing w:after="0" w:line="240" w:lineRule="auto"/>
              <w:jc w:val="center"/>
              <w:rPr>
                <w:sz w:val="28"/>
              </w:rPr>
            </w:pPr>
            <w:r w:rsidRPr="00D548EA">
              <w:rPr>
                <w:sz w:val="28"/>
                <w:szCs w:val="22"/>
              </w:rPr>
              <w:t>Variable</w:t>
            </w:r>
          </w:p>
        </w:tc>
        <w:tc>
          <w:tcPr>
            <w:tcW w:w="1842" w:type="dxa"/>
          </w:tcPr>
          <w:p w:rsidR="00324BF8" w:rsidRPr="00D548EA" w:rsidRDefault="00324BF8" w:rsidP="005E1D8F">
            <w:pPr>
              <w:spacing w:after="0" w:line="240" w:lineRule="auto"/>
              <w:jc w:val="center"/>
              <w:rPr>
                <w:sz w:val="28"/>
              </w:rPr>
            </w:pPr>
            <w:r w:rsidRPr="00D548EA">
              <w:rPr>
                <w:sz w:val="28"/>
                <w:szCs w:val="22"/>
              </w:rPr>
              <w:t>Completed course</w:t>
            </w:r>
          </w:p>
          <w:p w:rsidR="00324BF8" w:rsidRPr="00D548EA" w:rsidRDefault="00324BF8" w:rsidP="005E1D8F">
            <w:pPr>
              <w:spacing w:after="0" w:line="240" w:lineRule="auto"/>
              <w:jc w:val="center"/>
              <w:rPr>
                <w:sz w:val="24"/>
              </w:rPr>
            </w:pPr>
            <w:r w:rsidRPr="00D548EA">
              <w:rPr>
                <w:sz w:val="24"/>
                <w:szCs w:val="22"/>
              </w:rPr>
              <w:t>Significance of correlation</w:t>
            </w:r>
          </w:p>
        </w:tc>
        <w:tc>
          <w:tcPr>
            <w:tcW w:w="1560" w:type="dxa"/>
          </w:tcPr>
          <w:p w:rsidR="00324BF8" w:rsidRPr="00D548EA" w:rsidRDefault="00324BF8" w:rsidP="005E1D8F">
            <w:pPr>
              <w:spacing w:after="0" w:line="240" w:lineRule="auto"/>
              <w:jc w:val="center"/>
              <w:rPr>
                <w:sz w:val="28"/>
              </w:rPr>
            </w:pPr>
            <w:r>
              <w:rPr>
                <w:sz w:val="28"/>
                <w:szCs w:val="22"/>
              </w:rPr>
              <w:t>Still studying</w:t>
            </w:r>
            <w:r w:rsidRPr="00D548EA">
              <w:rPr>
                <w:sz w:val="24"/>
                <w:szCs w:val="22"/>
              </w:rPr>
              <w:t xml:space="preserve"> Significance of correlation</w:t>
            </w:r>
          </w:p>
        </w:tc>
      </w:tr>
      <w:tr w:rsidR="00324BF8" w:rsidRPr="00D548EA" w:rsidTr="00D548EA">
        <w:tc>
          <w:tcPr>
            <w:tcW w:w="5246" w:type="dxa"/>
          </w:tcPr>
          <w:p w:rsidR="00324BF8" w:rsidRPr="00D548EA" w:rsidRDefault="00324BF8" w:rsidP="00D548EA">
            <w:pPr>
              <w:spacing w:after="0" w:line="240" w:lineRule="auto"/>
              <w:rPr>
                <w:sz w:val="28"/>
              </w:rPr>
            </w:pPr>
            <w:r w:rsidRPr="00D548EA">
              <w:rPr>
                <w:sz w:val="28"/>
                <w:szCs w:val="22"/>
              </w:rPr>
              <w:t>Age</w:t>
            </w:r>
          </w:p>
        </w:tc>
        <w:tc>
          <w:tcPr>
            <w:tcW w:w="1842" w:type="dxa"/>
          </w:tcPr>
          <w:p w:rsidR="00324BF8" w:rsidRPr="00D548EA" w:rsidRDefault="00324BF8" w:rsidP="005E1D8F">
            <w:pPr>
              <w:spacing w:after="0" w:line="240" w:lineRule="auto"/>
              <w:jc w:val="center"/>
              <w:rPr>
                <w:sz w:val="28"/>
              </w:rPr>
            </w:pPr>
            <w:r w:rsidRPr="00D548EA">
              <w:rPr>
                <w:sz w:val="28"/>
                <w:szCs w:val="22"/>
                <w:highlight w:val="yellow"/>
              </w:rPr>
              <w:t>P&lt;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r w:rsidR="00324BF8" w:rsidRPr="00D548EA" w:rsidTr="00D548EA">
        <w:tc>
          <w:tcPr>
            <w:tcW w:w="5246" w:type="dxa"/>
          </w:tcPr>
          <w:p w:rsidR="00324BF8" w:rsidRPr="00D548EA" w:rsidRDefault="00324BF8" w:rsidP="00D548EA">
            <w:pPr>
              <w:spacing w:after="0" w:line="240" w:lineRule="auto"/>
              <w:rPr>
                <w:sz w:val="28"/>
              </w:rPr>
            </w:pPr>
            <w:r w:rsidRPr="00D548EA">
              <w:rPr>
                <w:sz w:val="28"/>
                <w:szCs w:val="22"/>
              </w:rPr>
              <w:t>Gender</w:t>
            </w:r>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r w:rsidR="00324BF8" w:rsidRPr="00D548EA" w:rsidTr="00D548EA">
        <w:tc>
          <w:tcPr>
            <w:tcW w:w="5246" w:type="dxa"/>
          </w:tcPr>
          <w:p w:rsidR="00324BF8" w:rsidRPr="00D548EA" w:rsidRDefault="00324BF8" w:rsidP="00D548EA">
            <w:pPr>
              <w:spacing w:after="0" w:line="240" w:lineRule="auto"/>
              <w:rPr>
                <w:sz w:val="28"/>
              </w:rPr>
            </w:pPr>
            <w:r w:rsidRPr="00D548EA">
              <w:rPr>
                <w:sz w:val="28"/>
                <w:szCs w:val="22"/>
              </w:rPr>
              <w:t>Education</w:t>
            </w:r>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r w:rsidR="00324BF8" w:rsidRPr="00D548EA" w:rsidTr="00D548EA">
        <w:tc>
          <w:tcPr>
            <w:tcW w:w="5246" w:type="dxa"/>
          </w:tcPr>
          <w:p w:rsidR="00324BF8" w:rsidRPr="00D548EA" w:rsidRDefault="00324BF8" w:rsidP="00D548EA">
            <w:pPr>
              <w:spacing w:after="0" w:line="240" w:lineRule="auto"/>
              <w:rPr>
                <w:sz w:val="28"/>
              </w:rPr>
            </w:pPr>
            <w:r w:rsidRPr="00D548EA">
              <w:rPr>
                <w:sz w:val="28"/>
                <w:szCs w:val="22"/>
              </w:rPr>
              <w:t>Days a week of learning</w:t>
            </w:r>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r w:rsidR="00324BF8" w:rsidRPr="00D548EA" w:rsidTr="00D548EA">
        <w:tc>
          <w:tcPr>
            <w:tcW w:w="5246" w:type="dxa"/>
          </w:tcPr>
          <w:p w:rsidR="00324BF8" w:rsidRPr="00D548EA" w:rsidRDefault="00324BF8" w:rsidP="00D548EA">
            <w:pPr>
              <w:spacing w:after="0" w:line="240" w:lineRule="auto"/>
              <w:jc w:val="left"/>
              <w:rPr>
                <w:sz w:val="28"/>
              </w:rPr>
            </w:pPr>
            <w:r w:rsidRPr="00D548EA">
              <w:rPr>
                <w:sz w:val="28"/>
                <w:szCs w:val="22"/>
              </w:rPr>
              <w:t>Frequency of computer usage</w:t>
            </w:r>
          </w:p>
        </w:tc>
        <w:tc>
          <w:tcPr>
            <w:tcW w:w="1842" w:type="dxa"/>
          </w:tcPr>
          <w:p w:rsidR="00324BF8" w:rsidRPr="00D548EA" w:rsidRDefault="00324BF8" w:rsidP="005E1D8F">
            <w:pPr>
              <w:spacing w:after="0" w:line="240" w:lineRule="auto"/>
              <w:jc w:val="center"/>
              <w:rPr>
                <w:sz w:val="28"/>
                <w:highlight w:val="yellow"/>
              </w:rPr>
            </w:pPr>
            <w:r w:rsidRPr="00D548EA">
              <w:rPr>
                <w:sz w:val="28"/>
                <w:szCs w:val="22"/>
                <w:highlight w:val="yellow"/>
              </w:rPr>
              <w:t>P&lt; 0.05</w:t>
            </w:r>
          </w:p>
        </w:tc>
        <w:tc>
          <w:tcPr>
            <w:tcW w:w="1560" w:type="dxa"/>
          </w:tcPr>
          <w:p w:rsidR="00324BF8" w:rsidRPr="00D548EA" w:rsidRDefault="00324BF8" w:rsidP="005E1D8F">
            <w:pPr>
              <w:spacing w:after="0" w:line="240" w:lineRule="auto"/>
              <w:jc w:val="center"/>
              <w:rPr>
                <w:sz w:val="28"/>
                <w:highlight w:val="yellow"/>
              </w:rPr>
            </w:pPr>
            <w:r w:rsidRPr="00D548EA">
              <w:rPr>
                <w:sz w:val="28"/>
                <w:szCs w:val="22"/>
                <w:highlight w:val="yellow"/>
              </w:rPr>
              <w:t>P&lt; 0.01</w:t>
            </w:r>
          </w:p>
        </w:tc>
      </w:tr>
      <w:tr w:rsidR="00324BF8" w:rsidRPr="00D548EA" w:rsidTr="00D548EA">
        <w:tc>
          <w:tcPr>
            <w:tcW w:w="5246" w:type="dxa"/>
          </w:tcPr>
          <w:p w:rsidR="00324BF8" w:rsidRPr="00D548EA" w:rsidRDefault="00324BF8" w:rsidP="00D548EA">
            <w:pPr>
              <w:spacing w:after="0" w:line="240" w:lineRule="auto"/>
              <w:jc w:val="left"/>
              <w:rPr>
                <w:sz w:val="28"/>
              </w:rPr>
            </w:pPr>
            <w:r w:rsidRPr="00D548EA">
              <w:rPr>
                <w:sz w:val="28"/>
                <w:szCs w:val="22"/>
              </w:rPr>
              <w:t>State of hearing</w:t>
            </w:r>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r w:rsidR="00324BF8" w:rsidRPr="00D548EA" w:rsidTr="00D548EA">
        <w:tc>
          <w:tcPr>
            <w:tcW w:w="5246" w:type="dxa"/>
          </w:tcPr>
          <w:p w:rsidR="00324BF8" w:rsidRPr="00D548EA" w:rsidRDefault="00324BF8" w:rsidP="00D548EA">
            <w:pPr>
              <w:spacing w:after="0" w:line="240" w:lineRule="auto"/>
              <w:jc w:val="left"/>
              <w:rPr>
                <w:sz w:val="28"/>
              </w:rPr>
            </w:pPr>
            <w:r w:rsidRPr="00D548EA">
              <w:rPr>
                <w:sz w:val="28"/>
                <w:szCs w:val="22"/>
              </w:rPr>
              <w:t>State of sight</w:t>
            </w:r>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r w:rsidR="00324BF8" w:rsidRPr="00D548EA" w:rsidTr="00D548EA">
        <w:tc>
          <w:tcPr>
            <w:tcW w:w="5246" w:type="dxa"/>
          </w:tcPr>
          <w:p w:rsidR="00324BF8" w:rsidRPr="00D548EA" w:rsidRDefault="00324BF8" w:rsidP="00D548EA">
            <w:pPr>
              <w:spacing w:after="0" w:line="240" w:lineRule="auto"/>
              <w:rPr>
                <w:sz w:val="28"/>
              </w:rPr>
            </w:pPr>
            <w:r w:rsidRPr="00D548EA">
              <w:rPr>
                <w:sz w:val="28"/>
                <w:szCs w:val="22"/>
              </w:rPr>
              <w:t>Computer mastery before course</w:t>
            </w:r>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r w:rsidR="00324BF8" w:rsidRPr="00D548EA" w:rsidTr="00D548EA">
        <w:tc>
          <w:tcPr>
            <w:tcW w:w="5246" w:type="dxa"/>
          </w:tcPr>
          <w:p w:rsidR="00324BF8" w:rsidRPr="00D548EA" w:rsidRDefault="00324BF8" w:rsidP="00D548EA">
            <w:pPr>
              <w:spacing w:after="0" w:line="240" w:lineRule="auto"/>
              <w:rPr>
                <w:sz w:val="28"/>
              </w:rPr>
            </w:pPr>
            <w:bookmarkStart w:id="19" w:name="OLE_LINK11"/>
            <w:bookmarkStart w:id="20" w:name="OLE_LINK12"/>
            <w:r w:rsidRPr="00D548EA">
              <w:rPr>
                <w:sz w:val="28"/>
                <w:szCs w:val="22"/>
              </w:rPr>
              <w:t>Knowledge in Internet use before course</w:t>
            </w:r>
            <w:bookmarkEnd w:id="19"/>
            <w:bookmarkEnd w:id="20"/>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highlight w:val="yellow"/>
              </w:rPr>
              <w:t>P&lt; 0.05</w:t>
            </w:r>
          </w:p>
        </w:tc>
      </w:tr>
      <w:tr w:rsidR="00324BF8" w:rsidRPr="00D548EA" w:rsidTr="00D548EA">
        <w:tc>
          <w:tcPr>
            <w:tcW w:w="5246" w:type="dxa"/>
          </w:tcPr>
          <w:p w:rsidR="00324BF8" w:rsidRPr="00D548EA" w:rsidRDefault="00324BF8" w:rsidP="00D548EA">
            <w:pPr>
              <w:spacing w:after="0" w:line="240" w:lineRule="auto"/>
              <w:rPr>
                <w:sz w:val="28"/>
              </w:rPr>
            </w:pPr>
            <w:r w:rsidRPr="00D548EA">
              <w:rPr>
                <w:sz w:val="28"/>
                <w:szCs w:val="22"/>
              </w:rPr>
              <w:t>Knowledge in sending e-mails before course</w:t>
            </w:r>
          </w:p>
        </w:tc>
        <w:tc>
          <w:tcPr>
            <w:tcW w:w="1842" w:type="dxa"/>
          </w:tcPr>
          <w:p w:rsidR="00324BF8" w:rsidRPr="00D548EA" w:rsidRDefault="00324BF8" w:rsidP="005E1D8F">
            <w:pPr>
              <w:spacing w:after="0" w:line="240" w:lineRule="auto"/>
              <w:jc w:val="center"/>
              <w:rPr>
                <w:sz w:val="28"/>
              </w:rPr>
            </w:pPr>
            <w:r w:rsidRPr="00D548EA">
              <w:rPr>
                <w:sz w:val="28"/>
                <w:szCs w:val="22"/>
              </w:rPr>
              <w:t>p&gt; 0.05</w:t>
            </w:r>
          </w:p>
        </w:tc>
        <w:tc>
          <w:tcPr>
            <w:tcW w:w="1560" w:type="dxa"/>
          </w:tcPr>
          <w:p w:rsidR="00324BF8" w:rsidRPr="00D548EA" w:rsidRDefault="00324BF8" w:rsidP="005E1D8F">
            <w:pPr>
              <w:spacing w:after="0" w:line="240" w:lineRule="auto"/>
              <w:jc w:val="center"/>
              <w:rPr>
                <w:sz w:val="28"/>
              </w:rPr>
            </w:pPr>
            <w:r w:rsidRPr="00D548EA">
              <w:rPr>
                <w:sz w:val="28"/>
                <w:szCs w:val="22"/>
              </w:rPr>
              <w:t>p&gt; 0.05</w:t>
            </w:r>
          </w:p>
        </w:tc>
      </w:tr>
    </w:tbl>
    <w:p w:rsidR="00324BF8" w:rsidRDefault="00324BF8" w:rsidP="00BB1175">
      <w:pPr>
        <w:pStyle w:val="Heading2"/>
      </w:pPr>
      <w:r>
        <w:t>Satisfaction from the course</w:t>
      </w:r>
    </w:p>
    <w:p w:rsidR="00324BF8" w:rsidRDefault="00324BF8" w:rsidP="00032510">
      <w:pPr>
        <w:pStyle w:val="Heading3"/>
      </w:pPr>
      <w:bookmarkStart w:id="21" w:name="OLE_LINK13"/>
      <w:bookmarkStart w:id="22" w:name="OLE_LINK14"/>
    </w:p>
    <w:p w:rsidR="00324BF8" w:rsidRDefault="00324BF8" w:rsidP="00032510">
      <w:pPr>
        <w:pStyle w:val="Heading3"/>
      </w:pPr>
      <w:r w:rsidRPr="00C949F0">
        <w:t>Questions</w:t>
      </w:r>
      <w:r>
        <w:t xml:space="preserve"> on satisfaction dealt in four areas:</w:t>
      </w:r>
    </w:p>
    <w:bookmarkEnd w:id="21"/>
    <w:bookmarkEnd w:id="22"/>
    <w:p w:rsidR="00324BF8" w:rsidRDefault="00324BF8" w:rsidP="00C949F0">
      <w:pPr>
        <w:pStyle w:val="ListParagraph"/>
        <w:numPr>
          <w:ilvl w:val="0"/>
          <w:numId w:val="1"/>
        </w:numPr>
        <w:rPr>
          <w:sz w:val="28"/>
          <w:szCs w:val="28"/>
        </w:rPr>
      </w:pPr>
      <w:r w:rsidRPr="00C949F0">
        <w:rPr>
          <w:sz w:val="28"/>
          <w:szCs w:val="28"/>
        </w:rPr>
        <w:t>Contribution of the cou</w:t>
      </w:r>
      <w:r>
        <w:rPr>
          <w:sz w:val="28"/>
          <w:szCs w:val="28"/>
        </w:rPr>
        <w:t>r</w:t>
      </w:r>
      <w:r w:rsidRPr="00C949F0">
        <w:rPr>
          <w:sz w:val="28"/>
          <w:szCs w:val="28"/>
        </w:rPr>
        <w:t>se</w:t>
      </w:r>
      <w:r>
        <w:rPr>
          <w:sz w:val="28"/>
          <w:szCs w:val="28"/>
        </w:rPr>
        <w:t xml:space="preserve"> to knowledge of Word, Internet and e-mail</w:t>
      </w:r>
    </w:p>
    <w:p w:rsidR="00324BF8" w:rsidRDefault="00324BF8" w:rsidP="00C949F0">
      <w:pPr>
        <w:pStyle w:val="ListParagraph"/>
        <w:numPr>
          <w:ilvl w:val="0"/>
          <w:numId w:val="1"/>
        </w:numPr>
        <w:rPr>
          <w:sz w:val="28"/>
          <w:szCs w:val="28"/>
        </w:rPr>
      </w:pPr>
      <w:r>
        <w:rPr>
          <w:sz w:val="28"/>
          <w:szCs w:val="28"/>
        </w:rPr>
        <w:t>Contribution of the course to communication and self-confidence</w:t>
      </w:r>
    </w:p>
    <w:p w:rsidR="00324BF8" w:rsidRDefault="00324BF8" w:rsidP="00C949F0">
      <w:pPr>
        <w:pStyle w:val="ListParagraph"/>
        <w:numPr>
          <w:ilvl w:val="0"/>
          <w:numId w:val="1"/>
        </w:numPr>
        <w:rPr>
          <w:sz w:val="28"/>
          <w:szCs w:val="28"/>
        </w:rPr>
      </w:pPr>
      <w:r>
        <w:rPr>
          <w:sz w:val="28"/>
          <w:szCs w:val="28"/>
        </w:rPr>
        <w:t>Uniqueness of the course for a deaf-blind person</w:t>
      </w:r>
    </w:p>
    <w:p w:rsidR="00324BF8" w:rsidRPr="00C949F0" w:rsidRDefault="00324BF8" w:rsidP="00C949F0">
      <w:pPr>
        <w:pStyle w:val="ListParagraph"/>
        <w:numPr>
          <w:ilvl w:val="0"/>
          <w:numId w:val="1"/>
        </w:numPr>
        <w:rPr>
          <w:sz w:val="28"/>
          <w:szCs w:val="28"/>
        </w:rPr>
      </w:pPr>
      <w:r>
        <w:rPr>
          <w:sz w:val="28"/>
          <w:szCs w:val="28"/>
        </w:rPr>
        <w:t>Expectations that were not materialized in the course</w:t>
      </w:r>
    </w:p>
    <w:p w:rsidR="00324BF8" w:rsidRDefault="00324BF8" w:rsidP="005C4214">
      <w:pPr>
        <w:jc w:val="left"/>
        <w:rPr>
          <w:sz w:val="28"/>
          <w:szCs w:val="28"/>
        </w:rPr>
      </w:pPr>
      <w:r>
        <w:rPr>
          <w:sz w:val="28"/>
          <w:szCs w:val="28"/>
        </w:rPr>
        <w:t>Score 1 – high satisfaction                                                                              Score 2- medium satisfaction                                                                       Score 3- unsatisfied                                                                                               Score 4 – very unsatisfied</w:t>
      </w:r>
    </w:p>
    <w:p w:rsidR="00324BF8" w:rsidRDefault="00324BF8" w:rsidP="005C4214">
      <w:pPr>
        <w:rPr>
          <w:sz w:val="28"/>
          <w:szCs w:val="28"/>
        </w:rPr>
      </w:pPr>
      <w:r>
        <w:rPr>
          <w:sz w:val="28"/>
          <w:szCs w:val="28"/>
        </w:rPr>
        <w:t>Following is a breakdown of the findings:</w:t>
      </w:r>
    </w:p>
    <w:p w:rsidR="00324BF8" w:rsidRDefault="00324BF8" w:rsidP="00032510">
      <w:pPr>
        <w:pStyle w:val="Heading3"/>
      </w:pPr>
    </w:p>
    <w:p w:rsidR="00324BF8" w:rsidRDefault="00324BF8" w:rsidP="00032510">
      <w:pPr>
        <w:pStyle w:val="Heading3"/>
      </w:pPr>
      <w:r>
        <w:t>Contribution of course to knowledge</w:t>
      </w:r>
    </w:p>
    <w:p w:rsidR="00324BF8" w:rsidRDefault="00324BF8" w:rsidP="005C4214">
      <w:pPr>
        <w:rPr>
          <w:sz w:val="28"/>
          <w:szCs w:val="28"/>
        </w:rPr>
      </w:pPr>
      <w:r>
        <w:rPr>
          <w:sz w:val="28"/>
          <w:szCs w:val="28"/>
        </w:rPr>
        <w:t>From the table below one can see that the satisfaction of the course participants (both those that completed and those that did not) was very high in the three learned skills.</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45"/>
        <w:gridCol w:w="1842"/>
        <w:gridCol w:w="1843"/>
        <w:gridCol w:w="1379"/>
      </w:tblGrid>
      <w:tr w:rsidR="00324BF8" w:rsidRPr="00D548EA" w:rsidTr="00D548EA">
        <w:tc>
          <w:tcPr>
            <w:tcW w:w="3545" w:type="dxa"/>
            <w:vMerge w:val="restart"/>
          </w:tcPr>
          <w:p w:rsidR="00324BF8" w:rsidRPr="00D548EA" w:rsidRDefault="00324BF8" w:rsidP="00D548EA">
            <w:pPr>
              <w:spacing w:after="0" w:line="240" w:lineRule="auto"/>
              <w:rPr>
                <w:sz w:val="28"/>
              </w:rPr>
            </w:pPr>
            <w:r w:rsidRPr="00D548EA">
              <w:rPr>
                <w:sz w:val="28"/>
                <w:szCs w:val="22"/>
              </w:rPr>
              <w:t>Contribution of course to knowledge</w:t>
            </w:r>
          </w:p>
        </w:tc>
        <w:tc>
          <w:tcPr>
            <w:tcW w:w="1842" w:type="dxa"/>
          </w:tcPr>
          <w:p w:rsidR="00324BF8" w:rsidRPr="00D548EA" w:rsidRDefault="00324BF8" w:rsidP="005E1D8F">
            <w:pPr>
              <w:spacing w:after="0" w:line="240" w:lineRule="auto"/>
              <w:jc w:val="center"/>
              <w:rPr>
                <w:sz w:val="28"/>
              </w:rPr>
            </w:pPr>
            <w:r w:rsidRPr="00D548EA">
              <w:rPr>
                <w:sz w:val="28"/>
                <w:szCs w:val="22"/>
              </w:rPr>
              <w:t>Completed course</w:t>
            </w:r>
          </w:p>
        </w:tc>
        <w:tc>
          <w:tcPr>
            <w:tcW w:w="1843" w:type="dxa"/>
          </w:tcPr>
          <w:p w:rsidR="00324BF8" w:rsidRPr="00D548EA" w:rsidRDefault="00324BF8" w:rsidP="005E1D8F">
            <w:pPr>
              <w:spacing w:after="0" w:line="240" w:lineRule="auto"/>
              <w:jc w:val="center"/>
              <w:rPr>
                <w:sz w:val="28"/>
              </w:rPr>
            </w:pPr>
            <w:r>
              <w:rPr>
                <w:sz w:val="28"/>
                <w:szCs w:val="22"/>
              </w:rPr>
              <w:t>Still studying</w:t>
            </w:r>
          </w:p>
        </w:tc>
        <w:tc>
          <w:tcPr>
            <w:tcW w:w="1379" w:type="dxa"/>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3545" w:type="dxa"/>
            <w:vMerge/>
          </w:tcPr>
          <w:p w:rsidR="00324BF8" w:rsidRPr="00D548EA" w:rsidRDefault="00324BF8" w:rsidP="00D548EA">
            <w:pPr>
              <w:spacing w:after="0" w:line="240" w:lineRule="auto"/>
              <w:rPr>
                <w:sz w:val="28"/>
              </w:rPr>
            </w:pPr>
          </w:p>
        </w:tc>
        <w:tc>
          <w:tcPr>
            <w:tcW w:w="1842" w:type="dxa"/>
          </w:tcPr>
          <w:p w:rsidR="00324BF8" w:rsidRPr="00D548EA" w:rsidRDefault="00324BF8" w:rsidP="005E1D8F">
            <w:pPr>
              <w:spacing w:after="0" w:line="240" w:lineRule="auto"/>
              <w:jc w:val="center"/>
              <w:rPr>
                <w:sz w:val="28"/>
              </w:rPr>
            </w:pPr>
            <w:bookmarkStart w:id="23" w:name="OLE_LINK15"/>
            <w:bookmarkStart w:id="24" w:name="OLE_LINK16"/>
            <w:r w:rsidRPr="00D548EA">
              <w:rPr>
                <w:sz w:val="28"/>
                <w:szCs w:val="22"/>
              </w:rPr>
              <w:t>Average score</w:t>
            </w:r>
            <w:bookmarkEnd w:id="23"/>
            <w:bookmarkEnd w:id="24"/>
          </w:p>
        </w:tc>
        <w:tc>
          <w:tcPr>
            <w:tcW w:w="1843" w:type="dxa"/>
          </w:tcPr>
          <w:p w:rsidR="00324BF8" w:rsidRPr="00D548EA" w:rsidRDefault="00324BF8" w:rsidP="005E1D8F">
            <w:pPr>
              <w:spacing w:after="0" w:line="240" w:lineRule="auto"/>
              <w:jc w:val="center"/>
              <w:rPr>
                <w:sz w:val="28"/>
              </w:rPr>
            </w:pPr>
            <w:r w:rsidRPr="00D548EA">
              <w:rPr>
                <w:sz w:val="28"/>
                <w:szCs w:val="22"/>
              </w:rPr>
              <w:t>Average score</w:t>
            </w:r>
          </w:p>
        </w:tc>
        <w:tc>
          <w:tcPr>
            <w:tcW w:w="1379" w:type="dxa"/>
          </w:tcPr>
          <w:p w:rsidR="00324BF8" w:rsidRPr="00D548EA" w:rsidRDefault="00324BF8" w:rsidP="005E1D8F">
            <w:pPr>
              <w:spacing w:after="0" w:line="240" w:lineRule="auto"/>
              <w:jc w:val="center"/>
              <w:rPr>
                <w:sz w:val="28"/>
              </w:rPr>
            </w:pPr>
            <w:r w:rsidRPr="00D548EA">
              <w:rPr>
                <w:sz w:val="28"/>
                <w:szCs w:val="22"/>
              </w:rPr>
              <w:t>Average score</w:t>
            </w:r>
          </w:p>
        </w:tc>
      </w:tr>
      <w:tr w:rsidR="00324BF8" w:rsidRPr="00D548EA" w:rsidTr="00D548EA">
        <w:tc>
          <w:tcPr>
            <w:tcW w:w="3545" w:type="dxa"/>
          </w:tcPr>
          <w:p w:rsidR="00324BF8" w:rsidRPr="00D548EA" w:rsidRDefault="00324BF8" w:rsidP="00D548EA">
            <w:pPr>
              <w:spacing w:after="0" w:line="240" w:lineRule="auto"/>
              <w:rPr>
                <w:sz w:val="28"/>
              </w:rPr>
            </w:pPr>
            <w:bookmarkStart w:id="25" w:name="OLE_LINK19"/>
            <w:bookmarkStart w:id="26" w:name="OLE_LINK20"/>
            <w:r w:rsidRPr="00D548EA">
              <w:rPr>
                <w:sz w:val="28"/>
                <w:szCs w:val="22"/>
              </w:rPr>
              <w:t>Contribution to knowledge of Word</w:t>
            </w:r>
            <w:bookmarkEnd w:id="25"/>
            <w:bookmarkEnd w:id="26"/>
          </w:p>
        </w:tc>
        <w:tc>
          <w:tcPr>
            <w:tcW w:w="1842" w:type="dxa"/>
          </w:tcPr>
          <w:p w:rsidR="00324BF8" w:rsidRPr="00D548EA" w:rsidRDefault="00324BF8" w:rsidP="005E1D8F">
            <w:pPr>
              <w:spacing w:after="0" w:line="240" w:lineRule="auto"/>
              <w:jc w:val="center"/>
              <w:rPr>
                <w:sz w:val="28"/>
              </w:rPr>
            </w:pPr>
            <w:r w:rsidRPr="00D548EA">
              <w:rPr>
                <w:sz w:val="28"/>
                <w:szCs w:val="22"/>
              </w:rPr>
              <w:t>1.2</w:t>
            </w:r>
          </w:p>
        </w:tc>
        <w:tc>
          <w:tcPr>
            <w:tcW w:w="1843" w:type="dxa"/>
          </w:tcPr>
          <w:p w:rsidR="00324BF8" w:rsidRPr="00D548EA" w:rsidRDefault="00324BF8" w:rsidP="005E1D8F">
            <w:pPr>
              <w:spacing w:after="0" w:line="240" w:lineRule="auto"/>
              <w:jc w:val="center"/>
              <w:rPr>
                <w:sz w:val="28"/>
              </w:rPr>
            </w:pPr>
            <w:r w:rsidRPr="00D548EA">
              <w:rPr>
                <w:sz w:val="28"/>
                <w:szCs w:val="22"/>
              </w:rPr>
              <w:t>1.5</w:t>
            </w:r>
          </w:p>
        </w:tc>
        <w:tc>
          <w:tcPr>
            <w:tcW w:w="1379" w:type="dxa"/>
          </w:tcPr>
          <w:p w:rsidR="00324BF8" w:rsidRPr="00D548EA" w:rsidRDefault="00324BF8" w:rsidP="005E1D8F">
            <w:pPr>
              <w:spacing w:after="0" w:line="240" w:lineRule="auto"/>
              <w:jc w:val="center"/>
              <w:rPr>
                <w:sz w:val="28"/>
              </w:rPr>
            </w:pPr>
            <w:r w:rsidRPr="00D548EA">
              <w:rPr>
                <w:sz w:val="28"/>
                <w:szCs w:val="22"/>
              </w:rPr>
              <w:t>1.4</w:t>
            </w:r>
          </w:p>
        </w:tc>
      </w:tr>
      <w:tr w:rsidR="00324BF8" w:rsidRPr="00D548EA" w:rsidTr="00D548EA">
        <w:tc>
          <w:tcPr>
            <w:tcW w:w="3545" w:type="dxa"/>
          </w:tcPr>
          <w:p w:rsidR="00324BF8" w:rsidRPr="00D548EA" w:rsidRDefault="00324BF8" w:rsidP="00D548EA">
            <w:pPr>
              <w:spacing w:after="0" w:line="240" w:lineRule="auto"/>
              <w:rPr>
                <w:sz w:val="28"/>
              </w:rPr>
            </w:pPr>
            <w:r w:rsidRPr="00D548EA">
              <w:rPr>
                <w:sz w:val="28"/>
                <w:szCs w:val="22"/>
              </w:rPr>
              <w:t>Contribution to knowledge of Internet</w:t>
            </w:r>
          </w:p>
        </w:tc>
        <w:tc>
          <w:tcPr>
            <w:tcW w:w="1842" w:type="dxa"/>
          </w:tcPr>
          <w:p w:rsidR="00324BF8" w:rsidRPr="00D548EA" w:rsidRDefault="00324BF8" w:rsidP="005E1D8F">
            <w:pPr>
              <w:spacing w:after="0" w:line="240" w:lineRule="auto"/>
              <w:jc w:val="center"/>
              <w:rPr>
                <w:sz w:val="28"/>
              </w:rPr>
            </w:pPr>
            <w:r w:rsidRPr="00D548EA">
              <w:rPr>
                <w:sz w:val="28"/>
                <w:szCs w:val="22"/>
              </w:rPr>
              <w:t>1.2</w:t>
            </w:r>
          </w:p>
        </w:tc>
        <w:tc>
          <w:tcPr>
            <w:tcW w:w="1843" w:type="dxa"/>
          </w:tcPr>
          <w:p w:rsidR="00324BF8" w:rsidRPr="00D548EA" w:rsidRDefault="00324BF8" w:rsidP="005E1D8F">
            <w:pPr>
              <w:spacing w:after="0" w:line="240" w:lineRule="auto"/>
              <w:jc w:val="center"/>
              <w:rPr>
                <w:sz w:val="28"/>
              </w:rPr>
            </w:pPr>
            <w:r w:rsidRPr="00D548EA">
              <w:rPr>
                <w:sz w:val="28"/>
                <w:szCs w:val="22"/>
              </w:rPr>
              <w:t>1.3</w:t>
            </w:r>
          </w:p>
        </w:tc>
        <w:tc>
          <w:tcPr>
            <w:tcW w:w="1379" w:type="dxa"/>
          </w:tcPr>
          <w:p w:rsidR="00324BF8" w:rsidRPr="00D548EA" w:rsidRDefault="00324BF8" w:rsidP="005E1D8F">
            <w:pPr>
              <w:spacing w:after="0" w:line="240" w:lineRule="auto"/>
              <w:jc w:val="center"/>
              <w:rPr>
                <w:sz w:val="28"/>
              </w:rPr>
            </w:pPr>
            <w:r w:rsidRPr="00D548EA">
              <w:rPr>
                <w:sz w:val="28"/>
                <w:szCs w:val="22"/>
              </w:rPr>
              <w:t>1.3</w:t>
            </w:r>
          </w:p>
        </w:tc>
      </w:tr>
      <w:tr w:rsidR="00324BF8" w:rsidRPr="00D548EA" w:rsidTr="00D548EA">
        <w:tc>
          <w:tcPr>
            <w:tcW w:w="3545" w:type="dxa"/>
          </w:tcPr>
          <w:p w:rsidR="00324BF8" w:rsidRPr="00D548EA" w:rsidRDefault="00324BF8" w:rsidP="00D548EA">
            <w:pPr>
              <w:spacing w:after="0" w:line="240" w:lineRule="auto"/>
              <w:rPr>
                <w:sz w:val="28"/>
              </w:rPr>
            </w:pPr>
            <w:r w:rsidRPr="00D548EA">
              <w:rPr>
                <w:sz w:val="28"/>
                <w:szCs w:val="22"/>
              </w:rPr>
              <w:t>Contribution to knowledge of e-mail</w:t>
            </w:r>
          </w:p>
        </w:tc>
        <w:tc>
          <w:tcPr>
            <w:tcW w:w="1842" w:type="dxa"/>
          </w:tcPr>
          <w:p w:rsidR="00324BF8" w:rsidRPr="00D548EA" w:rsidRDefault="00324BF8" w:rsidP="005E1D8F">
            <w:pPr>
              <w:spacing w:after="0" w:line="240" w:lineRule="auto"/>
              <w:jc w:val="center"/>
              <w:rPr>
                <w:sz w:val="28"/>
              </w:rPr>
            </w:pPr>
            <w:r w:rsidRPr="00D548EA">
              <w:rPr>
                <w:sz w:val="28"/>
                <w:szCs w:val="22"/>
              </w:rPr>
              <w:t>1.1</w:t>
            </w:r>
          </w:p>
        </w:tc>
        <w:tc>
          <w:tcPr>
            <w:tcW w:w="1843" w:type="dxa"/>
          </w:tcPr>
          <w:p w:rsidR="00324BF8" w:rsidRPr="00D548EA" w:rsidRDefault="00324BF8" w:rsidP="005E1D8F">
            <w:pPr>
              <w:spacing w:after="0" w:line="240" w:lineRule="auto"/>
              <w:jc w:val="center"/>
              <w:rPr>
                <w:sz w:val="28"/>
              </w:rPr>
            </w:pPr>
            <w:r w:rsidRPr="00D548EA">
              <w:rPr>
                <w:sz w:val="28"/>
                <w:szCs w:val="22"/>
              </w:rPr>
              <w:t>1.1</w:t>
            </w:r>
          </w:p>
        </w:tc>
        <w:tc>
          <w:tcPr>
            <w:tcW w:w="1379" w:type="dxa"/>
          </w:tcPr>
          <w:p w:rsidR="00324BF8" w:rsidRPr="00D548EA" w:rsidRDefault="00324BF8" w:rsidP="005E1D8F">
            <w:pPr>
              <w:spacing w:after="0" w:line="240" w:lineRule="auto"/>
              <w:jc w:val="center"/>
              <w:rPr>
                <w:sz w:val="28"/>
              </w:rPr>
            </w:pPr>
            <w:r w:rsidRPr="00D548EA">
              <w:rPr>
                <w:sz w:val="28"/>
                <w:szCs w:val="22"/>
              </w:rPr>
              <w:t>1.1</w:t>
            </w:r>
          </w:p>
        </w:tc>
      </w:tr>
    </w:tbl>
    <w:p w:rsidR="00324BF8" w:rsidRPr="00AA25CD" w:rsidRDefault="00324BF8" w:rsidP="003710B0">
      <w:pPr>
        <w:rPr>
          <w:sz w:val="28"/>
          <w:szCs w:val="28"/>
        </w:rPr>
      </w:pPr>
    </w:p>
    <w:p w:rsidR="00324BF8" w:rsidRDefault="00324BF8" w:rsidP="00032510">
      <w:pPr>
        <w:pStyle w:val="Heading3"/>
      </w:pPr>
      <w:r>
        <w:t xml:space="preserve">Contribution of the course to communication and self-confidence </w:t>
      </w:r>
    </w:p>
    <w:p w:rsidR="00324BF8" w:rsidRDefault="00324BF8" w:rsidP="00E43FF2">
      <w:pPr>
        <w:spacing w:after="0"/>
        <w:rPr>
          <w:sz w:val="28"/>
          <w:szCs w:val="28"/>
        </w:rPr>
      </w:pPr>
      <w:r>
        <w:rPr>
          <w:sz w:val="28"/>
          <w:szCs w:val="28"/>
        </w:rPr>
        <w:t xml:space="preserve">From the table below we can see that the course contributed quite well to communication with various people, friends and family members, the contribution being more obvious in those who had completed the course. </w:t>
      </w:r>
    </w:p>
    <w:p w:rsidR="00324BF8" w:rsidRDefault="00324BF8" w:rsidP="00084EDC">
      <w:pPr>
        <w:spacing w:after="0"/>
        <w:rPr>
          <w:sz w:val="28"/>
          <w:szCs w:val="28"/>
        </w:rPr>
      </w:pPr>
      <w:r>
        <w:rPr>
          <w:sz w:val="28"/>
          <w:szCs w:val="28"/>
        </w:rPr>
        <w:t>Likewise, one can see that the course greatly improved the self-confidence of all the participants, particularly the self-confidence of those who completed the course.</w:t>
      </w:r>
    </w:p>
    <w:p w:rsidR="00324BF8" w:rsidRDefault="00324BF8" w:rsidP="00084EDC">
      <w:pPr>
        <w:spacing w:after="0"/>
        <w:rPr>
          <w:sz w:val="28"/>
          <w:szCs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0"/>
        <w:gridCol w:w="1701"/>
        <w:gridCol w:w="1559"/>
        <w:gridCol w:w="1379"/>
      </w:tblGrid>
      <w:tr w:rsidR="00324BF8" w:rsidRPr="00D548EA" w:rsidTr="00D548EA">
        <w:tc>
          <w:tcPr>
            <w:tcW w:w="3970" w:type="dxa"/>
            <w:vMerge w:val="restart"/>
          </w:tcPr>
          <w:p w:rsidR="00324BF8" w:rsidRPr="00D548EA" w:rsidRDefault="00324BF8" w:rsidP="005E1D8F">
            <w:pPr>
              <w:spacing w:after="0" w:line="240" w:lineRule="auto"/>
              <w:jc w:val="center"/>
              <w:rPr>
                <w:sz w:val="28"/>
              </w:rPr>
            </w:pPr>
            <w:r w:rsidRPr="00D548EA">
              <w:rPr>
                <w:sz w:val="28"/>
                <w:szCs w:val="22"/>
              </w:rPr>
              <w:t>Contribution of course</w:t>
            </w:r>
          </w:p>
        </w:tc>
        <w:tc>
          <w:tcPr>
            <w:tcW w:w="1701" w:type="dxa"/>
          </w:tcPr>
          <w:p w:rsidR="00324BF8" w:rsidRPr="00D548EA" w:rsidRDefault="00324BF8" w:rsidP="005E1D8F">
            <w:pPr>
              <w:spacing w:after="0" w:line="240" w:lineRule="auto"/>
              <w:jc w:val="center"/>
              <w:rPr>
                <w:sz w:val="28"/>
              </w:rPr>
            </w:pPr>
            <w:r w:rsidRPr="00D548EA">
              <w:rPr>
                <w:sz w:val="28"/>
                <w:szCs w:val="22"/>
              </w:rPr>
              <w:t>Completed course</w:t>
            </w:r>
          </w:p>
        </w:tc>
        <w:tc>
          <w:tcPr>
            <w:tcW w:w="1559" w:type="dxa"/>
          </w:tcPr>
          <w:p w:rsidR="00324BF8" w:rsidRPr="00D548EA" w:rsidRDefault="00324BF8" w:rsidP="005E1D8F">
            <w:pPr>
              <w:spacing w:after="0" w:line="240" w:lineRule="auto"/>
              <w:jc w:val="center"/>
              <w:rPr>
                <w:sz w:val="28"/>
              </w:rPr>
            </w:pPr>
            <w:r>
              <w:rPr>
                <w:sz w:val="28"/>
                <w:szCs w:val="22"/>
              </w:rPr>
              <w:t>Still studying</w:t>
            </w:r>
          </w:p>
        </w:tc>
        <w:tc>
          <w:tcPr>
            <w:tcW w:w="1379" w:type="dxa"/>
          </w:tcPr>
          <w:p w:rsidR="00324BF8" w:rsidRPr="00D548EA" w:rsidRDefault="00324BF8" w:rsidP="005E1D8F">
            <w:pPr>
              <w:spacing w:after="0" w:line="240" w:lineRule="auto"/>
              <w:jc w:val="center"/>
              <w:rPr>
                <w:sz w:val="28"/>
              </w:rPr>
            </w:pPr>
            <w:r w:rsidRPr="00D548EA">
              <w:rPr>
                <w:sz w:val="28"/>
                <w:szCs w:val="22"/>
              </w:rPr>
              <w:t>Total</w:t>
            </w:r>
          </w:p>
        </w:tc>
      </w:tr>
      <w:tr w:rsidR="00324BF8" w:rsidRPr="00D548EA" w:rsidTr="00D548EA">
        <w:tc>
          <w:tcPr>
            <w:tcW w:w="3970" w:type="dxa"/>
            <w:vMerge/>
          </w:tcPr>
          <w:p w:rsidR="00324BF8" w:rsidRPr="00D548EA" w:rsidRDefault="00324BF8" w:rsidP="005E1D8F">
            <w:pPr>
              <w:spacing w:after="0" w:line="240" w:lineRule="auto"/>
              <w:jc w:val="center"/>
              <w:rPr>
                <w:sz w:val="28"/>
              </w:rPr>
            </w:pPr>
          </w:p>
        </w:tc>
        <w:tc>
          <w:tcPr>
            <w:tcW w:w="1701" w:type="dxa"/>
          </w:tcPr>
          <w:p w:rsidR="00324BF8" w:rsidRPr="00D548EA" w:rsidRDefault="00324BF8" w:rsidP="005E1D8F">
            <w:pPr>
              <w:spacing w:after="0" w:line="240" w:lineRule="auto"/>
              <w:jc w:val="center"/>
              <w:rPr>
                <w:sz w:val="28"/>
              </w:rPr>
            </w:pPr>
            <w:r w:rsidRPr="00D548EA">
              <w:rPr>
                <w:sz w:val="28"/>
                <w:szCs w:val="22"/>
              </w:rPr>
              <w:t>Average score</w:t>
            </w:r>
          </w:p>
        </w:tc>
        <w:tc>
          <w:tcPr>
            <w:tcW w:w="1559" w:type="dxa"/>
          </w:tcPr>
          <w:p w:rsidR="00324BF8" w:rsidRPr="00D548EA" w:rsidRDefault="00324BF8" w:rsidP="005E1D8F">
            <w:pPr>
              <w:spacing w:after="0" w:line="240" w:lineRule="auto"/>
              <w:jc w:val="center"/>
              <w:rPr>
                <w:sz w:val="28"/>
              </w:rPr>
            </w:pPr>
            <w:r w:rsidRPr="00D548EA">
              <w:rPr>
                <w:sz w:val="28"/>
                <w:szCs w:val="22"/>
              </w:rPr>
              <w:t>Average score</w:t>
            </w:r>
          </w:p>
        </w:tc>
        <w:tc>
          <w:tcPr>
            <w:tcW w:w="1379" w:type="dxa"/>
          </w:tcPr>
          <w:p w:rsidR="00324BF8" w:rsidRPr="00D548EA" w:rsidRDefault="00324BF8" w:rsidP="005E1D8F">
            <w:pPr>
              <w:spacing w:after="0" w:line="240" w:lineRule="auto"/>
              <w:jc w:val="center"/>
              <w:rPr>
                <w:sz w:val="28"/>
              </w:rPr>
            </w:pPr>
            <w:r w:rsidRPr="00D548EA">
              <w:rPr>
                <w:sz w:val="28"/>
                <w:szCs w:val="22"/>
              </w:rPr>
              <w:t>Average score</w:t>
            </w:r>
          </w:p>
        </w:tc>
      </w:tr>
      <w:tr w:rsidR="00324BF8" w:rsidRPr="00D548EA" w:rsidTr="00D548EA">
        <w:tc>
          <w:tcPr>
            <w:tcW w:w="3970" w:type="dxa"/>
          </w:tcPr>
          <w:p w:rsidR="00324BF8" w:rsidRPr="00D548EA" w:rsidRDefault="00324BF8" w:rsidP="005E1D8F">
            <w:pPr>
              <w:spacing w:after="0" w:line="240" w:lineRule="auto"/>
              <w:jc w:val="center"/>
              <w:rPr>
                <w:sz w:val="28"/>
              </w:rPr>
            </w:pPr>
            <w:r w:rsidRPr="00D548EA">
              <w:rPr>
                <w:sz w:val="28"/>
                <w:szCs w:val="22"/>
              </w:rPr>
              <w:t>Contribution to communication</w:t>
            </w:r>
          </w:p>
        </w:tc>
        <w:tc>
          <w:tcPr>
            <w:tcW w:w="1701" w:type="dxa"/>
          </w:tcPr>
          <w:p w:rsidR="00324BF8" w:rsidRPr="00D548EA" w:rsidRDefault="00324BF8" w:rsidP="005E1D8F">
            <w:pPr>
              <w:spacing w:after="0" w:line="240" w:lineRule="auto"/>
              <w:jc w:val="center"/>
              <w:rPr>
                <w:sz w:val="28"/>
              </w:rPr>
            </w:pPr>
            <w:r w:rsidRPr="00D548EA">
              <w:rPr>
                <w:sz w:val="28"/>
                <w:szCs w:val="22"/>
              </w:rPr>
              <w:t>1.7</w:t>
            </w:r>
          </w:p>
        </w:tc>
        <w:tc>
          <w:tcPr>
            <w:tcW w:w="1559" w:type="dxa"/>
          </w:tcPr>
          <w:p w:rsidR="00324BF8" w:rsidRPr="00D548EA" w:rsidRDefault="00324BF8" w:rsidP="005E1D8F">
            <w:pPr>
              <w:spacing w:after="0" w:line="240" w:lineRule="auto"/>
              <w:jc w:val="center"/>
              <w:rPr>
                <w:sz w:val="28"/>
              </w:rPr>
            </w:pPr>
            <w:r w:rsidRPr="00D548EA">
              <w:rPr>
                <w:sz w:val="28"/>
                <w:szCs w:val="22"/>
              </w:rPr>
              <w:t>2.3</w:t>
            </w:r>
          </w:p>
        </w:tc>
        <w:tc>
          <w:tcPr>
            <w:tcW w:w="1379" w:type="dxa"/>
          </w:tcPr>
          <w:p w:rsidR="00324BF8" w:rsidRPr="00D548EA" w:rsidRDefault="00324BF8" w:rsidP="005E1D8F">
            <w:pPr>
              <w:spacing w:after="0" w:line="240" w:lineRule="auto"/>
              <w:jc w:val="center"/>
              <w:rPr>
                <w:sz w:val="28"/>
              </w:rPr>
            </w:pPr>
            <w:r w:rsidRPr="00D548EA">
              <w:rPr>
                <w:sz w:val="28"/>
                <w:szCs w:val="22"/>
              </w:rPr>
              <w:t>2.0</w:t>
            </w:r>
          </w:p>
        </w:tc>
      </w:tr>
      <w:tr w:rsidR="00324BF8" w:rsidRPr="00D548EA" w:rsidTr="00D548EA">
        <w:tc>
          <w:tcPr>
            <w:tcW w:w="3970" w:type="dxa"/>
          </w:tcPr>
          <w:p w:rsidR="00324BF8" w:rsidRPr="00D548EA" w:rsidRDefault="00324BF8" w:rsidP="005E1D8F">
            <w:pPr>
              <w:spacing w:after="0" w:line="240" w:lineRule="auto"/>
              <w:jc w:val="center"/>
              <w:rPr>
                <w:sz w:val="28"/>
              </w:rPr>
            </w:pPr>
            <w:r w:rsidRPr="00D548EA">
              <w:rPr>
                <w:sz w:val="28"/>
                <w:szCs w:val="22"/>
              </w:rPr>
              <w:t>Contribution to self-confidence</w:t>
            </w:r>
          </w:p>
        </w:tc>
        <w:tc>
          <w:tcPr>
            <w:tcW w:w="1701" w:type="dxa"/>
          </w:tcPr>
          <w:p w:rsidR="00324BF8" w:rsidRPr="00D548EA" w:rsidRDefault="00324BF8" w:rsidP="005E1D8F">
            <w:pPr>
              <w:spacing w:after="0" w:line="240" w:lineRule="auto"/>
              <w:jc w:val="center"/>
              <w:rPr>
                <w:sz w:val="28"/>
              </w:rPr>
            </w:pPr>
            <w:r w:rsidRPr="00D548EA">
              <w:rPr>
                <w:sz w:val="28"/>
                <w:szCs w:val="22"/>
              </w:rPr>
              <w:t>1.0</w:t>
            </w:r>
          </w:p>
        </w:tc>
        <w:tc>
          <w:tcPr>
            <w:tcW w:w="1559" w:type="dxa"/>
          </w:tcPr>
          <w:p w:rsidR="00324BF8" w:rsidRPr="00D548EA" w:rsidRDefault="00324BF8" w:rsidP="005E1D8F">
            <w:pPr>
              <w:spacing w:after="0" w:line="240" w:lineRule="auto"/>
              <w:jc w:val="center"/>
              <w:rPr>
                <w:sz w:val="28"/>
              </w:rPr>
            </w:pPr>
            <w:r w:rsidRPr="00D548EA">
              <w:rPr>
                <w:sz w:val="28"/>
                <w:szCs w:val="22"/>
              </w:rPr>
              <w:t>1.5</w:t>
            </w:r>
          </w:p>
        </w:tc>
        <w:tc>
          <w:tcPr>
            <w:tcW w:w="1379" w:type="dxa"/>
          </w:tcPr>
          <w:p w:rsidR="00324BF8" w:rsidRPr="00D548EA" w:rsidRDefault="00324BF8" w:rsidP="005E1D8F">
            <w:pPr>
              <w:spacing w:after="0" w:line="240" w:lineRule="auto"/>
              <w:jc w:val="center"/>
              <w:rPr>
                <w:sz w:val="28"/>
              </w:rPr>
            </w:pPr>
            <w:r w:rsidRPr="00D548EA">
              <w:rPr>
                <w:sz w:val="28"/>
                <w:szCs w:val="22"/>
              </w:rPr>
              <w:t>1.3</w:t>
            </w:r>
          </w:p>
        </w:tc>
      </w:tr>
    </w:tbl>
    <w:p w:rsidR="00324BF8" w:rsidRDefault="00324BF8" w:rsidP="00084EDC">
      <w:pPr>
        <w:spacing w:after="0"/>
        <w:rPr>
          <w:sz w:val="28"/>
          <w:szCs w:val="28"/>
        </w:rPr>
      </w:pPr>
    </w:p>
    <w:p w:rsidR="00324BF8" w:rsidRDefault="00324BF8" w:rsidP="00084EDC">
      <w:pPr>
        <w:spacing w:after="0"/>
        <w:rPr>
          <w:sz w:val="28"/>
          <w:szCs w:val="28"/>
        </w:rPr>
      </w:pPr>
    </w:p>
    <w:p w:rsidR="00324BF8" w:rsidRDefault="00324BF8" w:rsidP="00032510">
      <w:pPr>
        <w:pStyle w:val="Heading3"/>
      </w:pPr>
      <w:r>
        <w:t>Uniqueness of course to the deaf-blind person</w:t>
      </w:r>
    </w:p>
    <w:p w:rsidR="00324BF8" w:rsidRDefault="00324BF8" w:rsidP="000A1756">
      <w:pPr>
        <w:spacing w:after="0"/>
        <w:rPr>
          <w:sz w:val="28"/>
          <w:szCs w:val="28"/>
        </w:rPr>
      </w:pPr>
      <w:r>
        <w:rPr>
          <w:sz w:val="28"/>
          <w:szCs w:val="28"/>
        </w:rPr>
        <w:t>The question in this area was: Because of problems of hearing and seeing could the participant have learned the course in another place?</w:t>
      </w:r>
    </w:p>
    <w:p w:rsidR="00324BF8" w:rsidRDefault="00324BF8" w:rsidP="000A1756">
      <w:pPr>
        <w:spacing w:after="0"/>
        <w:rPr>
          <w:sz w:val="28"/>
          <w:szCs w:val="28"/>
        </w:rPr>
      </w:pPr>
      <w:r>
        <w:rPr>
          <w:sz w:val="28"/>
          <w:szCs w:val="28"/>
        </w:rPr>
        <w:t xml:space="preserve">All the participants (both those who had completed and not completed the course) claimed that their problems in hearing and seeing do not enable them to learn such a course in another place. </w:t>
      </w:r>
    </w:p>
    <w:p w:rsidR="00324BF8" w:rsidRDefault="00324BF8" w:rsidP="00032510">
      <w:pPr>
        <w:pStyle w:val="Heading3"/>
      </w:pPr>
    </w:p>
    <w:p w:rsidR="00324BF8" w:rsidRDefault="00324BF8" w:rsidP="00032510">
      <w:pPr>
        <w:pStyle w:val="Heading3"/>
      </w:pPr>
      <w:r>
        <w:t>General score of satisfaction</w:t>
      </w:r>
    </w:p>
    <w:p w:rsidR="00324BF8" w:rsidRDefault="00324BF8" w:rsidP="003710B0">
      <w:pPr>
        <w:rPr>
          <w:sz w:val="28"/>
          <w:szCs w:val="28"/>
        </w:rPr>
      </w:pPr>
      <w:r>
        <w:rPr>
          <w:sz w:val="28"/>
          <w:szCs w:val="28"/>
        </w:rPr>
        <w:t>All the participants (both who had completed and not completed the course) expressed high satisfaction from the course.</w:t>
      </w:r>
    </w:p>
    <w:p w:rsidR="00324BF8" w:rsidRDefault="00324BF8" w:rsidP="00032510">
      <w:pPr>
        <w:pStyle w:val="Heading3"/>
      </w:pPr>
    </w:p>
    <w:p w:rsidR="00324BF8" w:rsidRDefault="00324BF8" w:rsidP="00032510">
      <w:pPr>
        <w:pStyle w:val="Heading3"/>
      </w:pPr>
      <w:r>
        <w:t>Expectations that were not realized</w:t>
      </w:r>
    </w:p>
    <w:p w:rsidR="00324BF8" w:rsidRDefault="00324BF8" w:rsidP="00E65CDC">
      <w:pPr>
        <w:rPr>
          <w:sz w:val="28"/>
          <w:szCs w:val="28"/>
        </w:rPr>
      </w:pPr>
      <w:r>
        <w:rPr>
          <w:sz w:val="28"/>
          <w:szCs w:val="28"/>
        </w:rPr>
        <w:t>Following is a list of topics that the course participants would like to see expanded:</w:t>
      </w:r>
    </w:p>
    <w:p w:rsidR="00324BF8" w:rsidRDefault="00324BF8" w:rsidP="0079592F">
      <w:pPr>
        <w:pStyle w:val="ListParagraph"/>
        <w:numPr>
          <w:ilvl w:val="0"/>
          <w:numId w:val="7"/>
        </w:numPr>
        <w:rPr>
          <w:sz w:val="28"/>
          <w:szCs w:val="28"/>
        </w:rPr>
      </w:pPr>
      <w:r>
        <w:rPr>
          <w:sz w:val="28"/>
          <w:szCs w:val="28"/>
        </w:rPr>
        <w:t>Increased time for practice</w:t>
      </w:r>
    </w:p>
    <w:p w:rsidR="00324BF8" w:rsidRDefault="00324BF8" w:rsidP="0079592F">
      <w:pPr>
        <w:pStyle w:val="ListParagraph"/>
        <w:numPr>
          <w:ilvl w:val="0"/>
          <w:numId w:val="7"/>
        </w:numPr>
        <w:rPr>
          <w:sz w:val="28"/>
          <w:szCs w:val="28"/>
        </w:rPr>
      </w:pPr>
      <w:r>
        <w:rPr>
          <w:sz w:val="28"/>
          <w:szCs w:val="28"/>
        </w:rPr>
        <w:t>Learning to burn discs</w:t>
      </w:r>
    </w:p>
    <w:p w:rsidR="00324BF8" w:rsidRPr="0079592F" w:rsidRDefault="00324BF8" w:rsidP="0079592F">
      <w:pPr>
        <w:pStyle w:val="ListParagraph"/>
        <w:numPr>
          <w:ilvl w:val="0"/>
          <w:numId w:val="7"/>
        </w:numPr>
        <w:rPr>
          <w:sz w:val="28"/>
          <w:szCs w:val="28"/>
        </w:rPr>
      </w:pPr>
      <w:r>
        <w:rPr>
          <w:sz w:val="28"/>
          <w:szCs w:val="28"/>
        </w:rPr>
        <w:t>Learning additional material for using the Internet such as: ordering by Visa, paying electric bill, comparing prices, purchases.</w:t>
      </w:r>
    </w:p>
    <w:p w:rsidR="00324BF8" w:rsidRDefault="00324BF8" w:rsidP="0079592F">
      <w:pPr>
        <w:rPr>
          <w:sz w:val="28"/>
          <w:szCs w:val="28"/>
        </w:rPr>
      </w:pPr>
      <w:r>
        <w:rPr>
          <w:sz w:val="28"/>
          <w:szCs w:val="28"/>
        </w:rPr>
        <w:t xml:space="preserve">Course participants who had not yet finished the course requested the following topics: </w:t>
      </w:r>
    </w:p>
    <w:p w:rsidR="00324BF8" w:rsidRDefault="00324BF8" w:rsidP="0079592F">
      <w:pPr>
        <w:pStyle w:val="ListParagraph"/>
        <w:numPr>
          <w:ilvl w:val="0"/>
          <w:numId w:val="8"/>
        </w:numPr>
        <w:rPr>
          <w:sz w:val="28"/>
          <w:szCs w:val="28"/>
        </w:rPr>
      </w:pPr>
      <w:r>
        <w:rPr>
          <w:sz w:val="28"/>
          <w:szCs w:val="28"/>
        </w:rPr>
        <w:t>To learn additional programs such as: Power Point, Excel and Photo Shop</w:t>
      </w:r>
    </w:p>
    <w:p w:rsidR="00324BF8" w:rsidRDefault="00324BF8" w:rsidP="0079592F">
      <w:pPr>
        <w:pStyle w:val="ListParagraph"/>
        <w:numPr>
          <w:ilvl w:val="0"/>
          <w:numId w:val="8"/>
        </w:numPr>
        <w:rPr>
          <w:sz w:val="28"/>
          <w:szCs w:val="28"/>
        </w:rPr>
      </w:pPr>
      <w:r>
        <w:rPr>
          <w:sz w:val="28"/>
          <w:szCs w:val="28"/>
        </w:rPr>
        <w:t>To expand knowledge for searching on the Internet</w:t>
      </w:r>
    </w:p>
    <w:p w:rsidR="00324BF8" w:rsidRPr="0079592F" w:rsidRDefault="00324BF8" w:rsidP="0079592F">
      <w:pPr>
        <w:pStyle w:val="ListParagraph"/>
        <w:numPr>
          <w:ilvl w:val="0"/>
          <w:numId w:val="8"/>
        </w:numPr>
        <w:rPr>
          <w:sz w:val="28"/>
          <w:szCs w:val="28"/>
        </w:rPr>
      </w:pPr>
      <w:r>
        <w:rPr>
          <w:sz w:val="28"/>
          <w:szCs w:val="28"/>
        </w:rPr>
        <w:t>Learning on a Braille screen</w:t>
      </w:r>
    </w:p>
    <w:p w:rsidR="00324BF8" w:rsidRDefault="00324BF8" w:rsidP="003710B0">
      <w:pPr>
        <w:rPr>
          <w:sz w:val="28"/>
          <w:szCs w:val="28"/>
        </w:rPr>
      </w:pPr>
    </w:p>
    <w:p w:rsidR="00324BF8" w:rsidRDefault="00324BF8" w:rsidP="00BB1175">
      <w:pPr>
        <w:pStyle w:val="Heading2"/>
      </w:pPr>
    </w:p>
    <w:p w:rsidR="00324BF8" w:rsidRDefault="00324BF8" w:rsidP="00BB1175">
      <w:pPr>
        <w:pStyle w:val="Heading2"/>
      </w:pPr>
    </w:p>
    <w:p w:rsidR="00324BF8" w:rsidRDefault="00324BF8" w:rsidP="00BB1175">
      <w:pPr>
        <w:pStyle w:val="Heading2"/>
      </w:pPr>
    </w:p>
    <w:p w:rsidR="00324BF8" w:rsidRDefault="00324BF8" w:rsidP="00BB1175">
      <w:pPr>
        <w:pStyle w:val="Heading2"/>
      </w:pPr>
      <w:r>
        <w:t>Summary</w:t>
      </w:r>
    </w:p>
    <w:p w:rsidR="00324BF8" w:rsidRDefault="00324BF8" w:rsidP="003710B0">
      <w:pPr>
        <w:rPr>
          <w:sz w:val="28"/>
          <w:szCs w:val="28"/>
        </w:rPr>
      </w:pPr>
    </w:p>
    <w:p w:rsidR="00324BF8" w:rsidRDefault="00324BF8" w:rsidP="000A1756">
      <w:pPr>
        <w:rPr>
          <w:sz w:val="28"/>
          <w:szCs w:val="28"/>
        </w:rPr>
      </w:pPr>
      <w:r>
        <w:rPr>
          <w:sz w:val="28"/>
          <w:szCs w:val="28"/>
        </w:rPr>
        <w:t>In this initiative, a course in computer knowledge proved its great importance in contributing much to the communication skills of people with a combination of two sensory disabilities: deafness and blindness.</w:t>
      </w:r>
    </w:p>
    <w:p w:rsidR="00324BF8" w:rsidRDefault="00324BF8" w:rsidP="003710B0">
      <w:pPr>
        <w:rPr>
          <w:sz w:val="28"/>
          <w:szCs w:val="28"/>
        </w:rPr>
      </w:pPr>
      <w:r>
        <w:rPr>
          <w:sz w:val="28"/>
          <w:szCs w:val="28"/>
        </w:rPr>
        <w:t>Despite the difficult handicap, despite the older age of the students and despite additional limitations from which they suffered, the participants acquired good skills and they are now able to write letters, send e-mails and browse onto many websites that supply them with information and communication that had been hard for them to achieve independently in all the skills that they acquired.</w:t>
      </w:r>
    </w:p>
    <w:p w:rsidR="00324BF8" w:rsidRDefault="00324BF8" w:rsidP="003710B0">
      <w:pPr>
        <w:rPr>
          <w:sz w:val="28"/>
          <w:szCs w:val="28"/>
        </w:rPr>
      </w:pPr>
      <w:r>
        <w:rPr>
          <w:sz w:val="28"/>
          <w:szCs w:val="28"/>
        </w:rPr>
        <w:t>There is no doubt that the analysis has proved the importance of the course and this activity should be continued.</w:t>
      </w:r>
    </w:p>
    <w:p w:rsidR="00324BF8" w:rsidRPr="0022380E" w:rsidRDefault="00324BF8" w:rsidP="000A1756">
      <w:r w:rsidRPr="0022380E">
        <w:rPr>
          <w:b/>
          <w:bCs/>
          <w:sz w:val="36"/>
          <w:szCs w:val="36"/>
        </w:rPr>
        <w:t>THANK Y</w:t>
      </w:r>
      <w:r>
        <w:rPr>
          <w:b/>
          <w:bCs/>
          <w:sz w:val="36"/>
          <w:szCs w:val="36"/>
        </w:rPr>
        <w:t>OU TO ALL THOSE WHO PARTICIPATED</w:t>
      </w:r>
      <w:r w:rsidRPr="0022380E">
        <w:rPr>
          <w:b/>
          <w:bCs/>
          <w:sz w:val="36"/>
          <w:szCs w:val="36"/>
        </w:rPr>
        <w:t xml:space="preserve"> IN THE PROJECT!</w:t>
      </w:r>
    </w:p>
    <w:sectPr w:rsidR="00324BF8" w:rsidRPr="0022380E" w:rsidSect="00351485">
      <w:footerReference w:type="default" r:id="rId10"/>
      <w:pgSz w:w="11906" w:h="16838"/>
      <w:pgMar w:top="108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BF8" w:rsidRDefault="00324BF8" w:rsidP="001D18ED">
      <w:pPr>
        <w:spacing w:after="0" w:line="240" w:lineRule="auto"/>
      </w:pPr>
      <w:r>
        <w:separator/>
      </w:r>
    </w:p>
  </w:endnote>
  <w:endnote w:type="continuationSeparator" w:id="1">
    <w:p w:rsidR="00324BF8" w:rsidRDefault="00324BF8" w:rsidP="001D1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F8" w:rsidRDefault="00324BF8" w:rsidP="00204288">
    <w:pPr>
      <w:pStyle w:val="Footer"/>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9.75pt;margin-top:7.6pt;width:30pt;height:38.5pt;z-index:-251656192;mso-wrap-edited:f">
          <v:imagedata r:id="rId1" o:title=""/>
        </v:shape>
        <o:OLEObject Type="Embed" ProgID="PBrush" ShapeID="_x0000_s2049" DrawAspect="Content" ObjectID="_1338629622" r:id="rId2"/>
      </w:pict>
    </w:r>
    <w:r>
      <w:rPr>
        <w:color w:val="000080"/>
        <w:rtl/>
      </w:rPr>
      <w:t xml:space="preserve"> </w:t>
    </w:r>
    <w:fldSimple w:instr=" PAGE   \* MERGEFORMAT ">
      <w:r>
        <w:rPr>
          <w:noProof/>
        </w:rPr>
        <w:t>1</w:t>
      </w:r>
    </w:fldSimple>
  </w:p>
  <w:p w:rsidR="00324BF8" w:rsidRDefault="00324BF8" w:rsidP="00204288">
    <w:pPr>
      <w:pStyle w:val="Footer"/>
      <w:ind w:left="-328" w:hanging="688"/>
      <w:jc w:val="right"/>
    </w:pPr>
    <w:r w:rsidRPr="001A05BD">
      <w:object w:dxaOrig="2235" w:dyaOrig="1650">
        <v:shape id="_x0000_i1028" type="#_x0000_t75" style="width:36pt;height:24pt" o:ole="">
          <v:imagedata r:id="rId3" o:title=""/>
        </v:shape>
        <o:OLEObject Type="Embed" ProgID="MSPhotoEd.3" ShapeID="_x0000_i1028" DrawAspect="Content" ObjectID="_1338629620" r:id="rId4"/>
      </w:object>
    </w:r>
  </w:p>
  <w:p w:rsidR="00324BF8" w:rsidRPr="00E226AE" w:rsidRDefault="00324BF8" w:rsidP="00204288">
    <w:pPr>
      <w:pStyle w:val="Footer"/>
      <w:jc w:val="right"/>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75pt;margin-top:-2pt;width:363.75pt;height:0;z-index:251661312" o:connectortype="straight" strokecolor="#0070c0" strokeweight="2pt">
          <w10:wrap anchorx="page"/>
        </v:shape>
      </w:pict>
    </w:r>
    <w:r>
      <w:rPr>
        <w:noProof/>
        <w:lang w:bidi="ar-SA"/>
      </w:rPr>
      <w:t>Final</w:t>
    </w:r>
    <w:r w:rsidRPr="00E226AE">
      <w:t xml:space="preserve"> Report: Initiative Results –</w:t>
    </w:r>
    <w:r w:rsidRPr="001A05BD">
      <w:t xml:space="preserve"> Evaluation of the Computer Literacy Program for deaf-blind</w:t>
    </w:r>
    <w:r>
      <w:t xml:space="preserve">      </w:t>
    </w:r>
  </w:p>
  <w:p w:rsidR="00324BF8" w:rsidRDefault="00324BF8" w:rsidP="00065352">
    <w:pPr>
      <w:pStyle w:val="Footer"/>
      <w:tabs>
        <w:tab w:val="clear" w:pos="4153"/>
        <w:tab w:val="clear" w:pos="8306"/>
        <w:tab w:val="left" w:pos="31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BF8" w:rsidRDefault="00324BF8" w:rsidP="001D18ED">
      <w:pPr>
        <w:spacing w:after="0" w:line="240" w:lineRule="auto"/>
      </w:pPr>
      <w:r>
        <w:separator/>
      </w:r>
    </w:p>
  </w:footnote>
  <w:footnote w:type="continuationSeparator" w:id="1">
    <w:p w:rsidR="00324BF8" w:rsidRDefault="00324BF8" w:rsidP="001D18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3737"/>
    <w:multiLevelType w:val="hybridMultilevel"/>
    <w:tmpl w:val="540A80FE"/>
    <w:lvl w:ilvl="0" w:tplc="0E60CF24">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
    <w:nsid w:val="1CF353BF"/>
    <w:multiLevelType w:val="hybridMultilevel"/>
    <w:tmpl w:val="6B5413EA"/>
    <w:lvl w:ilvl="0" w:tplc="0A104CA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nsid w:val="231C0F51"/>
    <w:multiLevelType w:val="multilevel"/>
    <w:tmpl w:val="91AC11B6"/>
    <w:lvl w:ilvl="0">
      <w:start w:val="1"/>
      <w:numFmt w:val="upperLetter"/>
      <w:lvlText w:val="%1."/>
      <w:lvlJc w:val="left"/>
      <w:pPr>
        <w:ind w:left="720" w:hanging="360"/>
      </w:pPr>
      <w:rPr>
        <w:rFonts w:ascii="Calibri" w:eastAsia="Times New Roman" w:hAnsi="Calibri"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2CAE50EC"/>
    <w:multiLevelType w:val="hybridMultilevel"/>
    <w:tmpl w:val="B37AD6CE"/>
    <w:lvl w:ilvl="0" w:tplc="73A03C04">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38833761"/>
    <w:multiLevelType w:val="hybridMultilevel"/>
    <w:tmpl w:val="A0CE940C"/>
    <w:lvl w:ilvl="0" w:tplc="BB903AA8">
      <w:start w:val="1"/>
      <w:numFmt w:val="upperLetter"/>
      <w:lvlText w:val="%1."/>
      <w:lvlJc w:val="left"/>
      <w:pPr>
        <w:ind w:left="600" w:hanging="360"/>
      </w:pPr>
      <w:rPr>
        <w:rFonts w:cs="Times New Roman" w:hint="default"/>
      </w:rPr>
    </w:lvl>
    <w:lvl w:ilvl="1" w:tplc="04090019" w:tentative="1">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abstractNum w:abstractNumId="5">
    <w:nsid w:val="3A2E3142"/>
    <w:multiLevelType w:val="hybridMultilevel"/>
    <w:tmpl w:val="43D81120"/>
    <w:lvl w:ilvl="0" w:tplc="29A29922">
      <w:numFmt w:val="bullet"/>
      <w:lvlText w:val=""/>
      <w:lvlJc w:val="left"/>
      <w:pPr>
        <w:ind w:left="585" w:hanging="360"/>
      </w:pPr>
      <w:rPr>
        <w:rFonts w:ascii="Symbol" w:eastAsia="Times New Roman" w:hAnsi="Symbol" w:hint="default"/>
      </w:rPr>
    </w:lvl>
    <w:lvl w:ilvl="1" w:tplc="04090003" w:tentative="1">
      <w:start w:val="1"/>
      <w:numFmt w:val="bullet"/>
      <w:lvlText w:val="o"/>
      <w:lvlJc w:val="left"/>
      <w:pPr>
        <w:ind w:left="1305" w:hanging="360"/>
      </w:pPr>
      <w:rPr>
        <w:rFonts w:ascii="Courier New" w:hAnsi="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6">
    <w:nsid w:val="3BC522C5"/>
    <w:multiLevelType w:val="hybridMultilevel"/>
    <w:tmpl w:val="91AC11B6"/>
    <w:lvl w:ilvl="0" w:tplc="B76E8B3A">
      <w:start w:val="1"/>
      <w:numFmt w:val="upperLetter"/>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4F6B2F"/>
    <w:multiLevelType w:val="multilevel"/>
    <w:tmpl w:val="8790059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59A37EFA"/>
    <w:multiLevelType w:val="hybridMultilevel"/>
    <w:tmpl w:val="540A80FE"/>
    <w:lvl w:ilvl="0" w:tplc="0E60CF24">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9">
    <w:nsid w:val="6F6534FA"/>
    <w:multiLevelType w:val="hybridMultilevel"/>
    <w:tmpl w:val="8790059A"/>
    <w:lvl w:ilvl="0" w:tplc="63D6A18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3"/>
  </w:num>
  <w:num w:numId="4">
    <w:abstractNumId w:val="6"/>
  </w:num>
  <w:num w:numId="5">
    <w:abstractNumId w:val="9"/>
  </w:num>
  <w:num w:numId="6">
    <w:abstractNumId w:val="4"/>
  </w:num>
  <w:num w:numId="7">
    <w:abstractNumId w:val="8"/>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DC5"/>
    <w:rsid w:val="00007AE0"/>
    <w:rsid w:val="0001143F"/>
    <w:rsid w:val="00011939"/>
    <w:rsid w:val="00020ACF"/>
    <w:rsid w:val="00025C92"/>
    <w:rsid w:val="00026F5F"/>
    <w:rsid w:val="00032510"/>
    <w:rsid w:val="0004524E"/>
    <w:rsid w:val="000643BF"/>
    <w:rsid w:val="00065352"/>
    <w:rsid w:val="0008225E"/>
    <w:rsid w:val="00084EDC"/>
    <w:rsid w:val="000A1756"/>
    <w:rsid w:val="000D6C77"/>
    <w:rsid w:val="000E581E"/>
    <w:rsid w:val="000E7872"/>
    <w:rsid w:val="000F626D"/>
    <w:rsid w:val="0010201B"/>
    <w:rsid w:val="00111A0A"/>
    <w:rsid w:val="00121B10"/>
    <w:rsid w:val="001448E5"/>
    <w:rsid w:val="001659E6"/>
    <w:rsid w:val="001665FF"/>
    <w:rsid w:val="00170C5D"/>
    <w:rsid w:val="001A05BD"/>
    <w:rsid w:val="001A79CD"/>
    <w:rsid w:val="001C692F"/>
    <w:rsid w:val="001D18ED"/>
    <w:rsid w:val="001D37FB"/>
    <w:rsid w:val="00204288"/>
    <w:rsid w:val="00210391"/>
    <w:rsid w:val="002110E5"/>
    <w:rsid w:val="00222DC7"/>
    <w:rsid w:val="0022380E"/>
    <w:rsid w:val="0025614A"/>
    <w:rsid w:val="00276365"/>
    <w:rsid w:val="00280E6C"/>
    <w:rsid w:val="00290318"/>
    <w:rsid w:val="00296D0D"/>
    <w:rsid w:val="00297283"/>
    <w:rsid w:val="0029759E"/>
    <w:rsid w:val="002B1D29"/>
    <w:rsid w:val="002D1EF3"/>
    <w:rsid w:val="002E18C6"/>
    <w:rsid w:val="002F0A19"/>
    <w:rsid w:val="002F18AF"/>
    <w:rsid w:val="00324BF8"/>
    <w:rsid w:val="00351485"/>
    <w:rsid w:val="00351F20"/>
    <w:rsid w:val="003710B0"/>
    <w:rsid w:val="00380B15"/>
    <w:rsid w:val="00392DAD"/>
    <w:rsid w:val="00394DE4"/>
    <w:rsid w:val="00397337"/>
    <w:rsid w:val="003B1EBC"/>
    <w:rsid w:val="0040126D"/>
    <w:rsid w:val="00403D78"/>
    <w:rsid w:val="0040421A"/>
    <w:rsid w:val="004228A2"/>
    <w:rsid w:val="00431DED"/>
    <w:rsid w:val="00441576"/>
    <w:rsid w:val="0044778F"/>
    <w:rsid w:val="004523A3"/>
    <w:rsid w:val="004A16C2"/>
    <w:rsid w:val="004D4388"/>
    <w:rsid w:val="004E0DB5"/>
    <w:rsid w:val="00511CCC"/>
    <w:rsid w:val="00521B39"/>
    <w:rsid w:val="00555A70"/>
    <w:rsid w:val="005A3F95"/>
    <w:rsid w:val="005C2CAF"/>
    <w:rsid w:val="005C4214"/>
    <w:rsid w:val="005E1D8F"/>
    <w:rsid w:val="00610F24"/>
    <w:rsid w:val="0062034D"/>
    <w:rsid w:val="00621ADA"/>
    <w:rsid w:val="00653CFA"/>
    <w:rsid w:val="00660F33"/>
    <w:rsid w:val="00662388"/>
    <w:rsid w:val="00664669"/>
    <w:rsid w:val="00670C1C"/>
    <w:rsid w:val="00673E49"/>
    <w:rsid w:val="006B28E2"/>
    <w:rsid w:val="006D5DF2"/>
    <w:rsid w:val="006D7431"/>
    <w:rsid w:val="006D7A10"/>
    <w:rsid w:val="006F20E0"/>
    <w:rsid w:val="007065D9"/>
    <w:rsid w:val="00707792"/>
    <w:rsid w:val="007150E6"/>
    <w:rsid w:val="007377BE"/>
    <w:rsid w:val="00766515"/>
    <w:rsid w:val="00771A54"/>
    <w:rsid w:val="00785C63"/>
    <w:rsid w:val="00786EB8"/>
    <w:rsid w:val="00790C47"/>
    <w:rsid w:val="0079592F"/>
    <w:rsid w:val="007B633F"/>
    <w:rsid w:val="007F640F"/>
    <w:rsid w:val="007F72F4"/>
    <w:rsid w:val="00803FFD"/>
    <w:rsid w:val="0080611F"/>
    <w:rsid w:val="008230EC"/>
    <w:rsid w:val="008238C3"/>
    <w:rsid w:val="008605E5"/>
    <w:rsid w:val="008952FB"/>
    <w:rsid w:val="0089630E"/>
    <w:rsid w:val="0089772E"/>
    <w:rsid w:val="008A3524"/>
    <w:rsid w:val="008C3DA8"/>
    <w:rsid w:val="008E1DB9"/>
    <w:rsid w:val="00907180"/>
    <w:rsid w:val="0091313C"/>
    <w:rsid w:val="00931A4A"/>
    <w:rsid w:val="00945B49"/>
    <w:rsid w:val="00975269"/>
    <w:rsid w:val="00993825"/>
    <w:rsid w:val="00994DC5"/>
    <w:rsid w:val="00995BEE"/>
    <w:rsid w:val="009F1060"/>
    <w:rsid w:val="009F6802"/>
    <w:rsid w:val="00A11336"/>
    <w:rsid w:val="00A5063D"/>
    <w:rsid w:val="00A71154"/>
    <w:rsid w:val="00A72FA9"/>
    <w:rsid w:val="00A82BFE"/>
    <w:rsid w:val="00A9606D"/>
    <w:rsid w:val="00AA25CD"/>
    <w:rsid w:val="00AA4FF5"/>
    <w:rsid w:val="00AC72F1"/>
    <w:rsid w:val="00AE079C"/>
    <w:rsid w:val="00B15235"/>
    <w:rsid w:val="00B24CCF"/>
    <w:rsid w:val="00B26E8C"/>
    <w:rsid w:val="00B27ABA"/>
    <w:rsid w:val="00B57518"/>
    <w:rsid w:val="00B84815"/>
    <w:rsid w:val="00BA0660"/>
    <w:rsid w:val="00BB1175"/>
    <w:rsid w:val="00BC11D8"/>
    <w:rsid w:val="00C028F0"/>
    <w:rsid w:val="00C14A53"/>
    <w:rsid w:val="00C23D40"/>
    <w:rsid w:val="00C24FAB"/>
    <w:rsid w:val="00C30FCF"/>
    <w:rsid w:val="00C41FFB"/>
    <w:rsid w:val="00C55C94"/>
    <w:rsid w:val="00C64B85"/>
    <w:rsid w:val="00C874CE"/>
    <w:rsid w:val="00C949F0"/>
    <w:rsid w:val="00D15193"/>
    <w:rsid w:val="00D34FF1"/>
    <w:rsid w:val="00D548EA"/>
    <w:rsid w:val="00D661E5"/>
    <w:rsid w:val="00D91100"/>
    <w:rsid w:val="00DA668F"/>
    <w:rsid w:val="00DC1B60"/>
    <w:rsid w:val="00DD1E38"/>
    <w:rsid w:val="00DF6909"/>
    <w:rsid w:val="00E0188B"/>
    <w:rsid w:val="00E226AE"/>
    <w:rsid w:val="00E25ABC"/>
    <w:rsid w:val="00E2666C"/>
    <w:rsid w:val="00E26F2D"/>
    <w:rsid w:val="00E43FF2"/>
    <w:rsid w:val="00E65CDC"/>
    <w:rsid w:val="00EA73C5"/>
    <w:rsid w:val="00EB28CA"/>
    <w:rsid w:val="00EC0FDD"/>
    <w:rsid w:val="00F32095"/>
    <w:rsid w:val="00F33ED2"/>
    <w:rsid w:val="00F4637C"/>
    <w:rsid w:val="00F608F9"/>
    <w:rsid w:val="00F65E14"/>
    <w:rsid w:val="00F73B3D"/>
    <w:rsid w:val="00FE1693"/>
    <w:rsid w:val="00FE68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83"/>
    <w:pPr>
      <w:spacing w:after="200" w:line="276" w:lineRule="auto"/>
      <w:jc w:val="both"/>
    </w:pPr>
    <w:rPr>
      <w:rFonts w:cs="Calibri"/>
      <w:szCs w:val="24"/>
    </w:rPr>
  </w:style>
  <w:style w:type="paragraph" w:styleId="Heading1">
    <w:name w:val="heading 1"/>
    <w:basedOn w:val="Normal"/>
    <w:next w:val="Normal"/>
    <w:link w:val="Heading1Char"/>
    <w:autoRedefine/>
    <w:uiPriority w:val="99"/>
    <w:qFormat/>
    <w:rsid w:val="006F20E0"/>
    <w:pPr>
      <w:keepNext/>
      <w:keepLines/>
      <w:spacing w:before="480" w:after="120"/>
      <w:outlineLvl w:val="0"/>
    </w:pPr>
    <w:rPr>
      <w:rFonts w:ascii="Cambria" w:eastAsia="Times New Roman" w:hAnsi="Cambria" w:cs="Cambria"/>
      <w:b/>
      <w:sz w:val="36"/>
      <w:szCs w:val="36"/>
    </w:rPr>
  </w:style>
  <w:style w:type="paragraph" w:styleId="Heading2">
    <w:name w:val="heading 2"/>
    <w:basedOn w:val="Normal"/>
    <w:next w:val="Normal"/>
    <w:link w:val="Heading2Char"/>
    <w:autoRedefine/>
    <w:uiPriority w:val="99"/>
    <w:qFormat/>
    <w:rsid w:val="00BB1175"/>
    <w:pPr>
      <w:keepNext/>
      <w:keepLines/>
      <w:spacing w:before="200" w:after="0"/>
      <w:outlineLvl w:val="1"/>
    </w:pPr>
    <w:rPr>
      <w:rFonts w:ascii="Cambria" w:eastAsia="Times New Roman" w:hAnsi="Cambria" w:cs="Cambria"/>
      <w:b/>
      <w:bCs/>
      <w:sz w:val="30"/>
      <w:szCs w:val="30"/>
      <w:u w:val="single"/>
    </w:rPr>
  </w:style>
  <w:style w:type="paragraph" w:styleId="Heading3">
    <w:name w:val="heading 3"/>
    <w:basedOn w:val="Normal"/>
    <w:next w:val="Normal"/>
    <w:link w:val="Heading3Char"/>
    <w:autoRedefine/>
    <w:uiPriority w:val="99"/>
    <w:qFormat/>
    <w:rsid w:val="00032510"/>
    <w:pPr>
      <w:keepNext/>
      <w:keepLines/>
      <w:spacing w:after="0" w:line="360" w:lineRule="auto"/>
      <w:outlineLvl w:val="2"/>
    </w:pPr>
    <w:rPr>
      <w:rFonts w:eastAsia="Times New Roman" w:cs="Cambria"/>
      <w:b/>
      <w: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20E0"/>
    <w:rPr>
      <w:rFonts w:ascii="Cambria" w:hAnsi="Cambria" w:cs="Cambria"/>
      <w:b/>
      <w:sz w:val="36"/>
      <w:szCs w:val="36"/>
    </w:rPr>
  </w:style>
  <w:style w:type="character" w:customStyle="1" w:styleId="Heading2Char">
    <w:name w:val="Heading 2 Char"/>
    <w:basedOn w:val="DefaultParagraphFont"/>
    <w:link w:val="Heading2"/>
    <w:uiPriority w:val="99"/>
    <w:locked/>
    <w:rsid w:val="00BB1175"/>
    <w:rPr>
      <w:rFonts w:ascii="Cambria" w:hAnsi="Cambria" w:cs="Cambria"/>
      <w:b/>
      <w:bCs/>
      <w:sz w:val="30"/>
      <w:szCs w:val="30"/>
      <w:u w:val="single"/>
      <w:lang w:val="en-US" w:eastAsia="en-US" w:bidi="he-IL"/>
    </w:rPr>
  </w:style>
  <w:style w:type="character" w:customStyle="1" w:styleId="Heading3Char">
    <w:name w:val="Heading 3 Char"/>
    <w:basedOn w:val="DefaultParagraphFont"/>
    <w:link w:val="Heading3"/>
    <w:uiPriority w:val="99"/>
    <w:locked/>
    <w:rsid w:val="00032510"/>
    <w:rPr>
      <w:rFonts w:eastAsia="Times New Roman" w:cs="Cambria"/>
      <w:b/>
      <w:i/>
      <w:sz w:val="28"/>
      <w:szCs w:val="28"/>
    </w:rPr>
  </w:style>
  <w:style w:type="paragraph" w:styleId="ListParagraph">
    <w:name w:val="List Paragraph"/>
    <w:basedOn w:val="Normal"/>
    <w:uiPriority w:val="99"/>
    <w:qFormat/>
    <w:rsid w:val="004D4388"/>
    <w:pPr>
      <w:ind w:left="720"/>
      <w:contextualSpacing/>
    </w:pPr>
  </w:style>
  <w:style w:type="paragraph" w:styleId="Header">
    <w:name w:val="header"/>
    <w:basedOn w:val="Normal"/>
    <w:link w:val="HeaderChar"/>
    <w:uiPriority w:val="99"/>
    <w:rsid w:val="001D18E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1D18ED"/>
    <w:rPr>
      <w:rFonts w:cs="Times New Roman"/>
    </w:rPr>
  </w:style>
  <w:style w:type="paragraph" w:styleId="Footer">
    <w:name w:val="footer"/>
    <w:basedOn w:val="Normal"/>
    <w:link w:val="FooterChar"/>
    <w:uiPriority w:val="99"/>
    <w:rsid w:val="001D18E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D18ED"/>
    <w:rPr>
      <w:rFonts w:cs="Times New Roman"/>
    </w:rPr>
  </w:style>
  <w:style w:type="table" w:styleId="TableGrid">
    <w:name w:val="Table Grid"/>
    <w:basedOn w:val="TableNormal"/>
    <w:uiPriority w:val="99"/>
    <w:rsid w:val="00C30F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uiPriority w:val="99"/>
    <w:rsid w:val="00766515"/>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64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43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760643">
      <w:marLeft w:val="0"/>
      <w:marRight w:val="0"/>
      <w:marTop w:val="0"/>
      <w:marBottom w:val="0"/>
      <w:divBdr>
        <w:top w:val="none" w:sz="0" w:space="0" w:color="auto"/>
        <w:left w:val="none" w:sz="0" w:space="0" w:color="auto"/>
        <w:bottom w:val="none" w:sz="0" w:space="0" w:color="auto"/>
        <w:right w:val="none" w:sz="0" w:space="0" w:color="auto"/>
      </w:divBdr>
    </w:div>
    <w:div w:id="795760644">
      <w:marLeft w:val="0"/>
      <w:marRight w:val="0"/>
      <w:marTop w:val="0"/>
      <w:marBottom w:val="0"/>
      <w:divBdr>
        <w:top w:val="none" w:sz="0" w:space="0" w:color="auto"/>
        <w:left w:val="none" w:sz="0" w:space="0" w:color="auto"/>
        <w:bottom w:val="none" w:sz="0" w:space="0" w:color="auto"/>
        <w:right w:val="none" w:sz="0" w:space="0" w:color="auto"/>
      </w:divBdr>
    </w:div>
    <w:div w:id="795760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2.bin"/><Relationship Id="rId1" Type="http://schemas.openxmlformats.org/officeDocument/2006/relationships/image" Target="media/image3.png"/><Relationship Id="rId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4340</Words>
  <Characters>24738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משפחת קוק</dc:creator>
  <cp:keywords/>
  <dc:description/>
  <cp:lastModifiedBy>user</cp:lastModifiedBy>
  <cp:revision>2</cp:revision>
  <dcterms:created xsi:type="dcterms:W3CDTF">2010-06-21T09:47:00Z</dcterms:created>
  <dcterms:modified xsi:type="dcterms:W3CDTF">2010-06-21T09:47:00Z</dcterms:modified>
</cp:coreProperties>
</file>